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E93E2" w14:textId="77777777" w:rsidR="00D246E8" w:rsidRPr="00BF06AB" w:rsidRDefault="00D246E8" w:rsidP="00D246E8">
      <w:pPr>
        <w:jc w:val="both"/>
        <w:outlineLvl w:val="0"/>
        <w:rPr>
          <w:b/>
          <w:sz w:val="28"/>
          <w:szCs w:val="28"/>
          <w:u w:val="single"/>
          <w:lang w:val="en-US"/>
        </w:rPr>
      </w:pPr>
    </w:p>
    <w:p w14:paraId="562C2023" w14:textId="77777777" w:rsidR="00D246E8" w:rsidRPr="00BF06AB" w:rsidRDefault="00D246E8" w:rsidP="00D246E8">
      <w:pPr>
        <w:jc w:val="center"/>
      </w:pPr>
      <w:r w:rsidRPr="00BF06AB"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75D9D327" w14:textId="77777777" w:rsidR="00D246E8" w:rsidRPr="00BF06AB" w:rsidRDefault="00D246E8" w:rsidP="00D246E8">
      <w:pPr>
        <w:jc w:val="center"/>
      </w:pPr>
      <w:r w:rsidRPr="00BF06AB">
        <w:t>Г. ЛИПЕЦКА</w:t>
      </w:r>
    </w:p>
    <w:p w14:paraId="40866359" w14:textId="77777777" w:rsidR="00D246E8" w:rsidRPr="00BF06AB" w:rsidRDefault="00D246E8" w:rsidP="00D246E8">
      <w:pPr>
        <w:jc w:val="center"/>
      </w:pPr>
    </w:p>
    <w:p w14:paraId="7E9E219F" w14:textId="77777777" w:rsidR="00D246E8" w:rsidRPr="00BF06AB" w:rsidRDefault="00D246E8" w:rsidP="00D246E8">
      <w:pPr>
        <w:keepNext/>
        <w:spacing w:before="240" w:after="60"/>
        <w:outlineLvl w:val="1"/>
        <w:rPr>
          <w:b/>
          <w:bCs/>
          <w:i/>
          <w:iCs/>
          <w:sz w:val="36"/>
          <w:szCs w:val="28"/>
          <w:lang w:eastAsia="en-US"/>
        </w:rPr>
      </w:pPr>
    </w:p>
    <w:p w14:paraId="137CDE3B" w14:textId="77777777" w:rsidR="00D246E8" w:rsidRPr="00BF06AB" w:rsidRDefault="00D246E8" w:rsidP="00D246E8">
      <w:pPr>
        <w:rPr>
          <w:lang w:eastAsia="en-US"/>
        </w:rPr>
      </w:pPr>
    </w:p>
    <w:p w14:paraId="38662E83" w14:textId="77777777" w:rsidR="00D246E8" w:rsidRPr="00BF06AB" w:rsidRDefault="00D246E8" w:rsidP="00D246E8">
      <w:pPr>
        <w:rPr>
          <w:lang w:eastAsia="en-US"/>
        </w:rPr>
      </w:pPr>
    </w:p>
    <w:p w14:paraId="43133074" w14:textId="77777777" w:rsidR="00D246E8" w:rsidRPr="00BF06AB" w:rsidRDefault="00D246E8" w:rsidP="00D246E8">
      <w:pPr>
        <w:rPr>
          <w:lang w:eastAsia="en-US"/>
        </w:rPr>
      </w:pPr>
    </w:p>
    <w:p w14:paraId="5236BC50" w14:textId="77777777" w:rsidR="00D246E8" w:rsidRPr="00BF06AB" w:rsidRDefault="00D246E8" w:rsidP="00D246E8">
      <w:pPr>
        <w:rPr>
          <w:sz w:val="48"/>
          <w:szCs w:val="48"/>
          <w:lang w:eastAsia="en-US"/>
        </w:rPr>
      </w:pPr>
    </w:p>
    <w:p w14:paraId="18E331AA" w14:textId="77777777" w:rsidR="00D246E8" w:rsidRPr="00BF529C" w:rsidRDefault="00D246E8" w:rsidP="00D246E8">
      <w:pPr>
        <w:jc w:val="center"/>
        <w:rPr>
          <w:sz w:val="48"/>
          <w:szCs w:val="48"/>
          <w:lang w:eastAsia="en-US"/>
        </w:rPr>
      </w:pPr>
      <w:r w:rsidRPr="00BF529C">
        <w:rPr>
          <w:sz w:val="48"/>
          <w:szCs w:val="48"/>
          <w:lang w:eastAsia="en-US"/>
        </w:rPr>
        <w:t>Рабочая программа по  английскому языку</w:t>
      </w:r>
    </w:p>
    <w:p w14:paraId="5EF5101C" w14:textId="77777777" w:rsidR="00D246E8" w:rsidRPr="00BF529C" w:rsidRDefault="00D246E8" w:rsidP="00D246E8">
      <w:pPr>
        <w:keepNext/>
        <w:tabs>
          <w:tab w:val="left" w:pos="2580"/>
        </w:tabs>
        <w:ind w:left="360"/>
        <w:jc w:val="center"/>
        <w:outlineLvl w:val="2"/>
        <w:rPr>
          <w:sz w:val="48"/>
          <w:szCs w:val="48"/>
        </w:rPr>
      </w:pPr>
      <w:r w:rsidRPr="00BF529C">
        <w:rPr>
          <w:sz w:val="48"/>
          <w:szCs w:val="48"/>
        </w:rPr>
        <w:t>для 9</w:t>
      </w:r>
      <w:r w:rsidR="00FB1BB8" w:rsidRPr="00BF529C">
        <w:rPr>
          <w:sz w:val="48"/>
          <w:szCs w:val="48"/>
        </w:rPr>
        <w:t xml:space="preserve"> </w:t>
      </w:r>
      <w:r w:rsidRPr="00BF529C">
        <w:rPr>
          <w:sz w:val="48"/>
          <w:szCs w:val="48"/>
        </w:rPr>
        <w:t>класса</w:t>
      </w:r>
    </w:p>
    <w:p w14:paraId="7A77FBB4" w14:textId="77777777" w:rsidR="00D246E8" w:rsidRPr="00BF529C" w:rsidRDefault="00D246E8" w:rsidP="00D246E8">
      <w:pPr>
        <w:keepNext/>
        <w:tabs>
          <w:tab w:val="left" w:pos="2580"/>
        </w:tabs>
        <w:ind w:left="360"/>
        <w:jc w:val="center"/>
        <w:outlineLvl w:val="2"/>
        <w:rPr>
          <w:b/>
          <w:bCs/>
          <w:sz w:val="48"/>
          <w:szCs w:val="48"/>
        </w:rPr>
      </w:pPr>
      <w:r w:rsidRPr="00BF529C">
        <w:rPr>
          <w:sz w:val="48"/>
          <w:szCs w:val="48"/>
        </w:rPr>
        <w:t>очно-заочной формы</w:t>
      </w:r>
      <w:r w:rsidRPr="00BF529C">
        <w:rPr>
          <w:bCs/>
          <w:sz w:val="48"/>
          <w:szCs w:val="48"/>
        </w:rPr>
        <w:t xml:space="preserve"> обучения</w:t>
      </w:r>
    </w:p>
    <w:p w14:paraId="68001A0E" w14:textId="77777777" w:rsidR="00D246E8" w:rsidRPr="00BF06AB" w:rsidRDefault="00D246E8" w:rsidP="00D246E8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14:paraId="66F47A0D" w14:textId="77777777" w:rsidR="00D246E8" w:rsidRPr="00BF06AB" w:rsidRDefault="00D246E8" w:rsidP="00D246E8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14:paraId="4BFB454D" w14:textId="77777777" w:rsidR="00D246E8" w:rsidRPr="00BF06AB" w:rsidRDefault="00D246E8" w:rsidP="00D246E8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</w:rPr>
      </w:pPr>
      <w:r w:rsidRPr="00BF06AB">
        <w:rPr>
          <w:sz w:val="32"/>
          <w:szCs w:val="32"/>
        </w:rPr>
        <w:t>Срок действия – три учебных года</w:t>
      </w:r>
    </w:p>
    <w:p w14:paraId="019E6921" w14:textId="493A35F7" w:rsidR="00D246E8" w:rsidRPr="00BF06AB" w:rsidRDefault="00D246E8" w:rsidP="00D246E8">
      <w:pPr>
        <w:jc w:val="center"/>
        <w:rPr>
          <w:sz w:val="32"/>
          <w:szCs w:val="32"/>
          <w:lang w:eastAsia="en-US"/>
        </w:rPr>
      </w:pPr>
      <w:r w:rsidRPr="00BF06AB">
        <w:rPr>
          <w:sz w:val="32"/>
          <w:szCs w:val="32"/>
          <w:lang w:eastAsia="en-US"/>
        </w:rPr>
        <w:t>Начало действия 01 сентября 202</w:t>
      </w:r>
      <w:r w:rsidR="000550E0">
        <w:rPr>
          <w:sz w:val="32"/>
          <w:szCs w:val="32"/>
          <w:lang w:eastAsia="en-US"/>
        </w:rPr>
        <w:t>4</w:t>
      </w:r>
      <w:r w:rsidR="00F943B7">
        <w:rPr>
          <w:sz w:val="32"/>
          <w:szCs w:val="32"/>
          <w:lang w:eastAsia="en-US"/>
        </w:rPr>
        <w:t xml:space="preserve"> </w:t>
      </w:r>
      <w:r w:rsidRPr="00BF06AB">
        <w:rPr>
          <w:sz w:val="32"/>
          <w:szCs w:val="32"/>
          <w:lang w:eastAsia="en-US"/>
        </w:rPr>
        <w:t>года</w:t>
      </w:r>
    </w:p>
    <w:p w14:paraId="3533B569" w14:textId="77777777" w:rsidR="00D246E8" w:rsidRPr="00BF06AB" w:rsidRDefault="00D246E8" w:rsidP="00D246E8">
      <w:pPr>
        <w:jc w:val="center"/>
        <w:rPr>
          <w:sz w:val="32"/>
          <w:szCs w:val="32"/>
          <w:lang w:eastAsia="en-US"/>
        </w:rPr>
      </w:pPr>
    </w:p>
    <w:p w14:paraId="1BC34D3F" w14:textId="77777777" w:rsidR="00D246E8" w:rsidRPr="00BF06AB" w:rsidRDefault="00D246E8" w:rsidP="00D246E8">
      <w:pPr>
        <w:rPr>
          <w:sz w:val="32"/>
          <w:szCs w:val="32"/>
          <w:lang w:eastAsia="en-US"/>
        </w:rPr>
      </w:pPr>
    </w:p>
    <w:p w14:paraId="2E772F89" w14:textId="77777777" w:rsidR="00D246E8" w:rsidRPr="00BF06AB" w:rsidRDefault="00D246E8" w:rsidP="00D246E8">
      <w:pPr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14:paraId="2D675B19" w14:textId="77777777" w:rsidR="00D246E8" w:rsidRPr="00BF06AB" w:rsidRDefault="00D246E8" w:rsidP="00D246E8">
      <w:pPr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директор МБОУ СШООЗЗ №1</w:t>
      </w:r>
    </w:p>
    <w:p w14:paraId="711E9260" w14:textId="77777777" w:rsidR="00D246E8" w:rsidRPr="00BF06AB" w:rsidRDefault="00D246E8" w:rsidP="00D246E8">
      <w:pPr>
        <w:tabs>
          <w:tab w:val="left" w:pos="8025"/>
        </w:tabs>
        <w:jc w:val="right"/>
        <w:rPr>
          <w:b/>
          <w:sz w:val="28"/>
          <w:szCs w:val="28"/>
        </w:rPr>
      </w:pPr>
    </w:p>
    <w:p w14:paraId="3CE26F97" w14:textId="77777777" w:rsidR="00D246E8" w:rsidRPr="00BF06AB" w:rsidRDefault="00D246E8" w:rsidP="00D246E8">
      <w:pPr>
        <w:tabs>
          <w:tab w:val="left" w:pos="8025"/>
        </w:tabs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            _________         Е. Н. Бирюкова</w:t>
      </w:r>
      <w:r w:rsidRPr="00BF06AB">
        <w:rPr>
          <w:sz w:val="28"/>
          <w:szCs w:val="28"/>
        </w:rPr>
        <w:tab/>
      </w:r>
    </w:p>
    <w:p w14:paraId="55DFB5B7" w14:textId="77777777" w:rsidR="00D246E8" w:rsidRPr="00BF06AB" w:rsidRDefault="00D246E8" w:rsidP="00D246E8">
      <w:pPr>
        <w:jc w:val="right"/>
        <w:rPr>
          <w:sz w:val="28"/>
          <w:szCs w:val="28"/>
        </w:rPr>
      </w:pPr>
    </w:p>
    <w:p w14:paraId="024B20B9" w14:textId="1C37CB67" w:rsidR="00D246E8" w:rsidRPr="00BF06AB" w:rsidRDefault="00D246E8" w:rsidP="00D246E8">
      <w:pPr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                     приказ №</w:t>
      </w:r>
      <w:r w:rsidR="000550E0">
        <w:rPr>
          <w:sz w:val="28"/>
          <w:szCs w:val="28"/>
        </w:rPr>
        <w:t xml:space="preserve">34 </w:t>
      </w:r>
      <w:r w:rsidRPr="00BF06AB">
        <w:rPr>
          <w:sz w:val="28"/>
          <w:szCs w:val="28"/>
        </w:rPr>
        <w:t xml:space="preserve">от </w:t>
      </w:r>
      <w:r w:rsidR="00F943B7">
        <w:rPr>
          <w:sz w:val="28"/>
          <w:szCs w:val="28"/>
        </w:rPr>
        <w:t>29</w:t>
      </w:r>
      <w:r w:rsidRPr="00BF06AB">
        <w:rPr>
          <w:sz w:val="28"/>
          <w:szCs w:val="28"/>
        </w:rPr>
        <w:t>.08.202</w:t>
      </w:r>
      <w:r w:rsidR="000550E0">
        <w:rPr>
          <w:sz w:val="28"/>
          <w:szCs w:val="28"/>
        </w:rPr>
        <w:t>4</w:t>
      </w:r>
      <w:r w:rsidRPr="00BF06AB">
        <w:rPr>
          <w:sz w:val="28"/>
          <w:szCs w:val="28"/>
        </w:rPr>
        <w:t xml:space="preserve"> года</w:t>
      </w:r>
    </w:p>
    <w:p w14:paraId="17331A9F" w14:textId="77777777" w:rsidR="00D246E8" w:rsidRPr="00BF06AB" w:rsidRDefault="00D246E8" w:rsidP="00D246E8">
      <w:pPr>
        <w:spacing w:before="100" w:beforeAutospacing="1" w:after="100" w:afterAutospacing="1"/>
        <w:jc w:val="right"/>
        <w:rPr>
          <w:b/>
          <w:sz w:val="22"/>
          <w:szCs w:val="22"/>
        </w:rPr>
      </w:pPr>
    </w:p>
    <w:p w14:paraId="1E910F32" w14:textId="77777777" w:rsidR="00D246E8" w:rsidRPr="00BF06AB" w:rsidRDefault="00D246E8" w:rsidP="00D246E8">
      <w:pPr>
        <w:spacing w:before="100" w:beforeAutospacing="1" w:after="100" w:afterAutospacing="1"/>
        <w:jc w:val="right"/>
        <w:rPr>
          <w:sz w:val="28"/>
          <w:szCs w:val="28"/>
        </w:rPr>
      </w:pPr>
    </w:p>
    <w:p w14:paraId="3E00BBF1" w14:textId="77777777" w:rsidR="00D246E8" w:rsidRPr="00BF06AB" w:rsidRDefault="00D246E8" w:rsidP="00D246E8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Программу составил</w:t>
      </w:r>
    </w:p>
    <w:p w14:paraId="3D36F108" w14:textId="2382FEF8" w:rsidR="00D246E8" w:rsidRPr="00BF06AB" w:rsidRDefault="00F943B7" w:rsidP="00D246E8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F943B7">
        <w:rPr>
          <w:sz w:val="28"/>
          <w:szCs w:val="28"/>
        </w:rPr>
        <w:t>Селин А.В.</w:t>
      </w:r>
    </w:p>
    <w:p w14:paraId="7FC989A2" w14:textId="77777777" w:rsidR="00D246E8" w:rsidRDefault="00D246E8" w:rsidP="00D246E8">
      <w:pPr>
        <w:spacing w:before="100" w:beforeAutospacing="1" w:after="100" w:afterAutospacing="1"/>
        <w:jc w:val="center"/>
        <w:rPr>
          <w:sz w:val="28"/>
          <w:szCs w:val="28"/>
        </w:rPr>
      </w:pPr>
    </w:p>
    <w:p w14:paraId="5F979879" w14:textId="77777777" w:rsidR="000D1189" w:rsidRDefault="000D1189" w:rsidP="00D246E8">
      <w:pPr>
        <w:spacing w:before="100" w:beforeAutospacing="1" w:after="100" w:afterAutospacing="1"/>
        <w:jc w:val="center"/>
        <w:rPr>
          <w:sz w:val="28"/>
          <w:szCs w:val="28"/>
        </w:rPr>
      </w:pPr>
    </w:p>
    <w:p w14:paraId="55C1396A" w14:textId="77777777" w:rsidR="000D1189" w:rsidRDefault="000D1189" w:rsidP="00D246E8">
      <w:pPr>
        <w:spacing w:before="100" w:beforeAutospacing="1" w:after="100" w:afterAutospacing="1"/>
        <w:jc w:val="center"/>
        <w:rPr>
          <w:sz w:val="28"/>
          <w:szCs w:val="28"/>
        </w:rPr>
      </w:pPr>
    </w:p>
    <w:p w14:paraId="737C2DAF" w14:textId="14919DEE" w:rsidR="000550E0" w:rsidRDefault="000550E0" w:rsidP="00D246E8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Липецк, 2024 год</w:t>
      </w:r>
    </w:p>
    <w:p w14:paraId="54FE586C" w14:textId="77777777" w:rsidR="00D246E8" w:rsidRPr="00453A96" w:rsidRDefault="00D246E8" w:rsidP="00453A96">
      <w:pPr>
        <w:spacing w:before="100" w:beforeAutospacing="1" w:after="100" w:afterAutospacing="1"/>
        <w:jc w:val="center"/>
        <w:rPr>
          <w:sz w:val="28"/>
          <w:szCs w:val="28"/>
        </w:rPr>
        <w:sectPr w:rsidR="00D246E8" w:rsidRPr="00453A96" w:rsidSect="000550E0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14:paraId="3C92F8AF" w14:textId="77777777" w:rsidR="00256BF7" w:rsidRPr="00F943B7" w:rsidRDefault="00B47404" w:rsidP="000550E0">
      <w:pPr>
        <w:widowControl w:val="0"/>
        <w:ind w:right="-284" w:firstLine="709"/>
        <w:contextualSpacing/>
        <w:jc w:val="center"/>
        <w:rPr>
          <w:b/>
          <w:bCs/>
        </w:rPr>
      </w:pPr>
      <w:r w:rsidRPr="00F943B7">
        <w:rPr>
          <w:b/>
          <w:bCs/>
        </w:rPr>
        <w:lastRenderedPageBreak/>
        <w:t>1. Результаты освоения предмета.</w:t>
      </w:r>
    </w:p>
    <w:p w14:paraId="6D5B160E" w14:textId="77777777" w:rsidR="00453A96" w:rsidRPr="00F943B7" w:rsidRDefault="00453A96" w:rsidP="000550E0">
      <w:pPr>
        <w:pStyle w:val="2"/>
        <w:ind w:firstLine="709"/>
        <w:contextualSpacing/>
        <w:rPr>
          <w:rStyle w:val="20"/>
          <w:rFonts w:ascii="Times New Roman" w:hAnsi="Times New Roman"/>
          <w:sz w:val="24"/>
          <w:szCs w:val="24"/>
        </w:rPr>
      </w:pPr>
      <w:r w:rsidRPr="00F943B7">
        <w:rPr>
          <w:rStyle w:val="20"/>
          <w:rFonts w:ascii="Times New Roman" w:hAnsi="Times New Roman"/>
          <w:b/>
          <w:sz w:val="24"/>
          <w:szCs w:val="24"/>
        </w:rPr>
        <w:t>Личностные результаты</w:t>
      </w:r>
      <w:r w:rsidRPr="00F943B7">
        <w:rPr>
          <w:rStyle w:val="20"/>
          <w:rFonts w:ascii="Times New Roman" w:hAnsi="Times New Roman"/>
          <w:sz w:val="24"/>
          <w:szCs w:val="24"/>
        </w:rPr>
        <w:t xml:space="preserve"> освоения основной образовательной программы:</w:t>
      </w:r>
    </w:p>
    <w:p w14:paraId="5A6A1809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33290256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14:paraId="474B7AC1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35B10BF7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14:paraId="6424D201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739950F1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5BC332EC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6A856DDC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1BD480DE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4260865C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F943B7"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14:paraId="0C0F5CBA" w14:textId="77777777" w:rsidR="00453A96" w:rsidRPr="00F943B7" w:rsidRDefault="00453A96" w:rsidP="000550E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Style w:val="20"/>
          <w:rFonts w:ascii="Times New Roman" w:hAnsi="Times New Roman"/>
          <w:b w:val="0"/>
          <w:bCs w:val="0"/>
          <w:iCs w:val="0"/>
          <w:sz w:val="24"/>
          <w:szCs w:val="24"/>
        </w:rPr>
      </w:pPr>
      <w:r w:rsidRPr="00F943B7"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4465153A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proofErr w:type="spellStart"/>
      <w:r w:rsidRPr="00F943B7">
        <w:rPr>
          <w:rFonts w:ascii="Times New Roman" w:hAnsi="Times New Roman"/>
          <w:i w:val="0"/>
          <w:sz w:val="24"/>
          <w:szCs w:val="24"/>
        </w:rPr>
        <w:lastRenderedPageBreak/>
        <w:t>Метапредметные</w:t>
      </w:r>
      <w:proofErr w:type="spellEnd"/>
      <w:r w:rsidRPr="00F943B7">
        <w:rPr>
          <w:rFonts w:ascii="Times New Roman" w:hAnsi="Times New Roman"/>
          <w:i w:val="0"/>
          <w:sz w:val="24"/>
          <w:szCs w:val="24"/>
        </w:rPr>
        <w:t xml:space="preserve"> результаты</w:t>
      </w:r>
      <w:r w:rsidRPr="00F943B7">
        <w:rPr>
          <w:rFonts w:ascii="Times New Roman" w:hAnsi="Times New Roman"/>
          <w:b w:val="0"/>
          <w:i w:val="0"/>
          <w:sz w:val="24"/>
          <w:szCs w:val="24"/>
        </w:rPr>
        <w:t xml:space="preserve"> освоения основной образовательной программы основного общего образования:</w:t>
      </w:r>
    </w:p>
    <w:p w14:paraId="74EC1ABF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14:paraId="20CB18EF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2A8852EE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AE24096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14:paraId="64D4A94F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D702E57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63AE95FF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14:paraId="3BBD4209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8) смысловое чтение;</w:t>
      </w:r>
    </w:p>
    <w:p w14:paraId="669B2A69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14:paraId="69B6E17F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14:paraId="27F5BFCC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14:paraId="19CBB5DA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 xml:space="preserve">(в ред. Приказа </w:t>
      </w:r>
      <w:proofErr w:type="spellStart"/>
      <w:r w:rsidRPr="00F943B7">
        <w:rPr>
          <w:rFonts w:ascii="Times New Roman" w:hAnsi="Times New Roman"/>
          <w:b w:val="0"/>
          <w:i w:val="0"/>
          <w:sz w:val="24"/>
          <w:szCs w:val="24"/>
        </w:rPr>
        <w:t>Минобрнауки</w:t>
      </w:r>
      <w:proofErr w:type="spellEnd"/>
      <w:r w:rsidRPr="00F943B7">
        <w:rPr>
          <w:rFonts w:ascii="Times New Roman" w:hAnsi="Times New Roman"/>
          <w:b w:val="0"/>
          <w:i w:val="0"/>
          <w:sz w:val="24"/>
          <w:szCs w:val="24"/>
        </w:rPr>
        <w:t xml:space="preserve"> России от 29.12.2014 N 1644)</w:t>
      </w:r>
    </w:p>
    <w:p w14:paraId="370C1D46" w14:textId="77777777" w:rsidR="00453A96" w:rsidRPr="00F943B7" w:rsidRDefault="00453A96" w:rsidP="000550E0">
      <w:pPr>
        <w:pStyle w:val="2"/>
        <w:ind w:firstLine="709"/>
        <w:contextualSpacing/>
        <w:rPr>
          <w:rFonts w:ascii="Times New Roman" w:hAnsi="Times New Roman"/>
          <w:b w:val="0"/>
          <w:i w:val="0"/>
          <w:sz w:val="24"/>
          <w:szCs w:val="24"/>
        </w:rPr>
      </w:pPr>
      <w:r w:rsidRPr="00F943B7">
        <w:rPr>
          <w:rFonts w:ascii="Times New Roman" w:hAnsi="Times New Roman"/>
          <w:b w:val="0"/>
          <w:i w:val="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14:paraId="66CBDF4B" w14:textId="77777777" w:rsidR="00453A96" w:rsidRPr="00F943B7" w:rsidRDefault="00453A96" w:rsidP="000550E0">
      <w:pPr>
        <w:ind w:firstLine="709"/>
        <w:contextualSpacing/>
        <w:jc w:val="both"/>
        <w:rPr>
          <w:b/>
          <w:i/>
        </w:rPr>
      </w:pPr>
      <w:proofErr w:type="spellStart"/>
      <w:r w:rsidRPr="00F943B7">
        <w:t>Метапредметные</w:t>
      </w:r>
      <w:proofErr w:type="spellEnd"/>
      <w:r w:rsidRPr="00F943B7">
        <w:t xml:space="preserve"> результаты включают освоенные </w:t>
      </w:r>
      <w:proofErr w:type="gramStart"/>
      <w:r w:rsidRPr="00F943B7">
        <w:t>обучающимися</w:t>
      </w:r>
      <w:proofErr w:type="gramEnd"/>
      <w:r w:rsidRPr="00F943B7">
        <w:t xml:space="preserve"> </w:t>
      </w:r>
      <w:proofErr w:type="spellStart"/>
      <w:r w:rsidRPr="00F943B7">
        <w:t>межпредметные</w:t>
      </w:r>
      <w:proofErr w:type="spellEnd"/>
      <w:r w:rsidRPr="00F943B7">
        <w:t xml:space="preserve"> понятия и универсальные учебные </w:t>
      </w:r>
      <w:proofErr w:type="spellStart"/>
      <w:r w:rsidRPr="00F943B7">
        <w:t>действия</w:t>
      </w:r>
      <w:proofErr w:type="spellEnd"/>
      <w:r w:rsidRPr="00F943B7">
        <w:t xml:space="preserve">  (регулятивные, познавательные,</w:t>
      </w:r>
      <w:r w:rsidRPr="00F943B7">
        <w:tab/>
        <w:t>коммуникативные).</w:t>
      </w:r>
    </w:p>
    <w:p w14:paraId="36422A6C" w14:textId="77777777" w:rsidR="00453A96" w:rsidRPr="00F943B7" w:rsidRDefault="00453A96" w:rsidP="000550E0">
      <w:pPr>
        <w:ind w:firstLine="709"/>
        <w:contextualSpacing/>
        <w:jc w:val="both"/>
        <w:rPr>
          <w:b/>
        </w:rPr>
      </w:pPr>
      <w:proofErr w:type="spellStart"/>
      <w:r w:rsidRPr="00F943B7">
        <w:rPr>
          <w:b/>
        </w:rPr>
        <w:t>Межпредметные</w:t>
      </w:r>
      <w:proofErr w:type="spellEnd"/>
      <w:r w:rsidRPr="00F943B7">
        <w:rPr>
          <w:b/>
        </w:rPr>
        <w:t xml:space="preserve"> понятия</w:t>
      </w:r>
    </w:p>
    <w:p w14:paraId="23623379" w14:textId="77777777" w:rsidR="00453A96" w:rsidRPr="00F943B7" w:rsidRDefault="00453A96" w:rsidP="000550E0">
      <w:pPr>
        <w:ind w:firstLine="709"/>
        <w:contextualSpacing/>
        <w:jc w:val="both"/>
      </w:pPr>
      <w:r w:rsidRPr="00F943B7">
        <w:t xml:space="preserve">Условием формирования </w:t>
      </w:r>
      <w:proofErr w:type="spellStart"/>
      <w:r w:rsidRPr="00F943B7">
        <w:t>межпредметных</w:t>
      </w:r>
      <w:proofErr w:type="spellEnd"/>
      <w:r w:rsidRPr="00F943B7">
        <w:t xml:space="preserve"> понятий,  таких, как система, </w:t>
      </w:r>
      <w:r w:rsidRPr="00F943B7">
        <w:rPr>
          <w:shd w:val="clear" w:color="auto" w:fill="FFFFFF"/>
        </w:rPr>
        <w:t xml:space="preserve">факт, закономерность, феномен, анализ, синтез </w:t>
      </w:r>
      <w:r w:rsidRPr="00F943B7"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</w:t>
      </w:r>
      <w:r w:rsidRPr="00F943B7">
        <w:lastRenderedPageBreak/>
        <w:t>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14:paraId="095D7251" w14:textId="77777777" w:rsidR="00453A96" w:rsidRPr="00F943B7" w:rsidRDefault="00453A96" w:rsidP="000550E0">
      <w:pPr>
        <w:ind w:firstLine="709"/>
        <w:contextualSpacing/>
        <w:jc w:val="both"/>
        <w:rPr>
          <w:i/>
        </w:rPr>
      </w:pPr>
      <w:r w:rsidRPr="00F943B7"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14:paraId="60F73A3B" w14:textId="77777777" w:rsidR="00453A96" w:rsidRPr="00F943B7" w:rsidRDefault="00453A96" w:rsidP="000550E0">
      <w:pPr>
        <w:ind w:firstLine="709"/>
        <w:contextualSpacing/>
        <w:jc w:val="both"/>
      </w:pPr>
      <w:r w:rsidRPr="00F943B7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14:paraId="0781DB1B" w14:textId="77777777" w:rsidR="00453A96" w:rsidRPr="00F943B7" w:rsidRDefault="00453A96" w:rsidP="000550E0">
      <w:pPr>
        <w:ind w:firstLine="709"/>
        <w:contextualSpacing/>
        <w:jc w:val="both"/>
      </w:pPr>
      <w:r w:rsidRPr="00F943B7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14:paraId="1BBF3CFA" w14:textId="77777777" w:rsidR="00453A96" w:rsidRPr="00F943B7" w:rsidRDefault="00453A96" w:rsidP="000550E0">
      <w:pPr>
        <w:ind w:firstLine="709"/>
        <w:contextualSpacing/>
        <w:jc w:val="both"/>
      </w:pPr>
      <w:r w:rsidRPr="00F943B7">
        <w:t>• заполнять и дополнять таблицы, схемы, диаграммы, тексты.</w:t>
      </w:r>
    </w:p>
    <w:p w14:paraId="12931612" w14:textId="77777777" w:rsidR="00453A96" w:rsidRPr="00F943B7" w:rsidRDefault="00453A96" w:rsidP="000550E0">
      <w:pPr>
        <w:suppressAutoHyphens/>
        <w:ind w:firstLine="709"/>
        <w:contextualSpacing/>
        <w:jc w:val="both"/>
      </w:pPr>
      <w:r w:rsidRPr="00F943B7"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14:paraId="2FC25C73" w14:textId="77777777" w:rsidR="00453A96" w:rsidRPr="00F943B7" w:rsidRDefault="00453A96" w:rsidP="000550E0">
      <w:pPr>
        <w:suppressAutoHyphens/>
        <w:ind w:firstLine="709"/>
        <w:contextualSpacing/>
        <w:jc w:val="both"/>
      </w:pPr>
      <w:r w:rsidRPr="00F943B7">
        <w:t xml:space="preserve">Перечень ключевых </w:t>
      </w:r>
      <w:proofErr w:type="spellStart"/>
      <w:r w:rsidRPr="00F943B7">
        <w:t>межпредметных</w:t>
      </w:r>
      <w:proofErr w:type="spellEnd"/>
      <w:r w:rsidRPr="00F943B7"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14:paraId="4E616C30" w14:textId="77777777" w:rsidR="00453A96" w:rsidRPr="00F943B7" w:rsidRDefault="00453A96" w:rsidP="000550E0">
      <w:pPr>
        <w:ind w:firstLine="709"/>
        <w:contextualSpacing/>
        <w:jc w:val="both"/>
      </w:pPr>
      <w:r w:rsidRPr="00F943B7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14:paraId="0A804110" w14:textId="77777777" w:rsidR="00453A96" w:rsidRPr="00F943B7" w:rsidRDefault="00453A96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Регулятивные УУД</w:t>
      </w:r>
    </w:p>
    <w:p w14:paraId="754CAB32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195099B3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анализировать существующие и планировать будущие образовательные результаты;</w:t>
      </w:r>
    </w:p>
    <w:p w14:paraId="4425174F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идентифицировать собственные проблемы и определять главную проблему;</w:t>
      </w:r>
    </w:p>
    <w:p w14:paraId="5DFBFCC7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выдвигать версии решения проблемы, формулировать гипотезы, предвосхищать конечный результат;</w:t>
      </w:r>
    </w:p>
    <w:p w14:paraId="271D3849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ставить цель деятельности на основе определенной проблемы и существующих возможностей;</w:t>
      </w:r>
    </w:p>
    <w:p w14:paraId="270501C4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формулировать учебные задачи как шаги достижения поставленной цели деятельности;</w:t>
      </w:r>
    </w:p>
    <w:p w14:paraId="06218D5B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14:paraId="503884AB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F943B7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14:paraId="23467F32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14:paraId="628A6A4B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обосновывать и осуществлять выбор наиболее эффективных способов решения учебных и познавательных задач;</w:t>
      </w:r>
    </w:p>
    <w:p w14:paraId="731CA3DF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определять/находить, в том числе из предложенных вариантов, условия для выполнения учебной и познавательной задачи;</w:t>
      </w:r>
    </w:p>
    <w:p w14:paraId="2CC7A00B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14:paraId="01538D8F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выбирать из предложенных вариантов и самостоятельно искать средства/ресурсы для решения задачи/достижения цели;</w:t>
      </w:r>
    </w:p>
    <w:p w14:paraId="7D6A45F7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составлять план решения проблемы (выполнения проекта, проведения исследования);</w:t>
      </w:r>
    </w:p>
    <w:p w14:paraId="710B1C93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14:paraId="525424EB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14:paraId="01192C68" w14:textId="77777777" w:rsidR="00453A96" w:rsidRPr="00F943B7" w:rsidRDefault="00453A96" w:rsidP="000550E0">
      <w:pPr>
        <w:widowControl w:val="0"/>
        <w:numPr>
          <w:ilvl w:val="0"/>
          <w:numId w:val="26"/>
        </w:numPr>
        <w:tabs>
          <w:tab w:val="left" w:pos="993"/>
        </w:tabs>
        <w:ind w:left="0" w:firstLine="709"/>
        <w:contextualSpacing/>
        <w:jc w:val="both"/>
      </w:pPr>
      <w:r w:rsidRPr="00F943B7">
        <w:t>планировать и корректировать свою индивидуальную образовательную траекторию.</w:t>
      </w:r>
    </w:p>
    <w:p w14:paraId="3DC94DE0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14:paraId="6EBD57C6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70DD4495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систематизировать (в том числе выбирать приоритетные) критерии планируемых результатов и оценки своей деятельности;</w:t>
      </w:r>
    </w:p>
    <w:p w14:paraId="739CF97E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14:paraId="681C503B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оценивать свою деятельность, аргументируя причины достижения или отсутствия планируемого результата;</w:t>
      </w:r>
    </w:p>
    <w:p w14:paraId="213ED235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2130EE1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14:paraId="302E762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14:paraId="01767FCD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сверять свои действия с целью и, при необходимости, исправлять ошибки самостоятельно.</w:t>
      </w:r>
    </w:p>
    <w:p w14:paraId="3A117B3E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Умение оценивать правильность выполнения учебной задачи, собственные возможности ее решения. Обучающийся сможет:</w:t>
      </w:r>
    </w:p>
    <w:p w14:paraId="4BB1D3F6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критерии правильности (корректности) выполнения учебной задачи;</w:t>
      </w:r>
    </w:p>
    <w:p w14:paraId="001D72E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анализировать и обосновывать применение соответствующего инструментария для выполнения учебной задачи;</w:t>
      </w:r>
    </w:p>
    <w:p w14:paraId="04CD453C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14:paraId="51E5CF5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14:paraId="784F00F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14:paraId="09E51A0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фиксировать и анализировать динамику собственных образовательных результатов.</w:t>
      </w:r>
    </w:p>
    <w:p w14:paraId="3524B37F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F943B7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14:paraId="5C06DC03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 xml:space="preserve">наблюдать и анализировать собственную учебную и познавательную </w:t>
      </w:r>
      <w:r w:rsidRPr="00F943B7">
        <w:lastRenderedPageBreak/>
        <w:t>деятельность и деятельность других обучающихся в процессе взаимопроверки;</w:t>
      </w:r>
    </w:p>
    <w:p w14:paraId="0E3346DE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соотносить реальные и планируемые результаты индивидуальной образовательной деятельности и делать выводы;</w:t>
      </w:r>
    </w:p>
    <w:p w14:paraId="60327C1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принимать решение в учебной ситуации и нести за него ответственность;</w:t>
      </w:r>
    </w:p>
    <w:p w14:paraId="0BCEE56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самостоятельно определять причины своего успеха или неуспеха и находить способы выхода из ситуации неуспеха;</w:t>
      </w:r>
    </w:p>
    <w:p w14:paraId="1B438DF7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14:paraId="09AA05A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14:paraId="5AA70DF0" w14:textId="77777777" w:rsidR="00453A96" w:rsidRPr="00F943B7" w:rsidRDefault="00453A96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Познавательные УУД</w:t>
      </w:r>
    </w:p>
    <w:p w14:paraId="55CE9437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14:paraId="7118EEA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подбирать слова, соподчиненные ключевому слову, определяющие его признаки и свойства;</w:t>
      </w:r>
    </w:p>
    <w:p w14:paraId="6487588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выстраивать логическую цепочку, состоящую из ключевого слова и соподчиненных ему слов;</w:t>
      </w:r>
    </w:p>
    <w:p w14:paraId="375B016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выделять общий признак двух или нескольких предметов или явлений и объяснять их сходство;</w:t>
      </w:r>
    </w:p>
    <w:p w14:paraId="3951197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14:paraId="774AD6A6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выделять явление из общего ряда других явлений;</w:t>
      </w:r>
    </w:p>
    <w:p w14:paraId="0D19982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14:paraId="29EE5E0B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рассуждение от общих закономерностей к частным явлениям и от частных явлений к общим закономерностям;</w:t>
      </w:r>
    </w:p>
    <w:p w14:paraId="389A91FB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рассуждение на основе сравнения предметов и явлений, выделяя при этом общие признаки;</w:t>
      </w:r>
    </w:p>
    <w:p w14:paraId="1CDF16B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излагать полученную информацию, интерпретируя ее в контексте решаемой задачи;</w:t>
      </w:r>
    </w:p>
    <w:p w14:paraId="357622DF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14:paraId="1024A30D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proofErr w:type="spellStart"/>
      <w:r w:rsidRPr="00F943B7">
        <w:t>вербализовать</w:t>
      </w:r>
      <w:proofErr w:type="spellEnd"/>
      <w:r w:rsidRPr="00F943B7">
        <w:t xml:space="preserve"> эмоциональное впечатление, оказанное на него источником;</w:t>
      </w:r>
    </w:p>
    <w:p w14:paraId="688FDB9F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14:paraId="71E961E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14:paraId="215E3137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14:paraId="3592D157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 xml:space="preserve">Умение создавать, применять и преобразовывать знаки и символы, модели и </w:t>
      </w:r>
      <w:r w:rsidRPr="00F943B7">
        <w:lastRenderedPageBreak/>
        <w:t>схемы для решения учебных и познавательных задач. Обучающийся сможет:</w:t>
      </w:r>
    </w:p>
    <w:p w14:paraId="5C75BF96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обозначать символом и знаком предмет и/или явление;</w:t>
      </w:r>
    </w:p>
    <w:p w14:paraId="2C43B43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14:paraId="3C644EFC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создавать абстрактный или реальный образ предмета и/или явления;</w:t>
      </w:r>
    </w:p>
    <w:p w14:paraId="6F36E03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модель/схему на основе условий задачи и/или способа ее решения;</w:t>
      </w:r>
    </w:p>
    <w:p w14:paraId="27440FBF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14:paraId="791CD8BE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преобразовывать модели с целью выявления общих законов, определяющих данную предметную область;</w:t>
      </w:r>
    </w:p>
    <w:p w14:paraId="62B3E05D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14:paraId="29B34CFE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14:paraId="5E9D73C1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доказательство: прямое, косвенное, от противного;</w:t>
      </w:r>
    </w:p>
    <w:p w14:paraId="596E97E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14:paraId="02C5EB6F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Смысловое чтение. Обучающийся сможет:</w:t>
      </w:r>
    </w:p>
    <w:p w14:paraId="7DE5C07C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находить в тексте требуемую информацию (в соответствии с целями своей деятельности);</w:t>
      </w:r>
    </w:p>
    <w:p w14:paraId="721659F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ориентироваться в содержании текста, понимать целостный смысл текста, структурировать текст;</w:t>
      </w:r>
    </w:p>
    <w:p w14:paraId="5E8678D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устанавливать взаимосвязь описанных в тексте событий, явлений, процессов;</w:t>
      </w:r>
    </w:p>
    <w:p w14:paraId="67D7237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резюмировать главную идею текста;</w:t>
      </w:r>
    </w:p>
    <w:p w14:paraId="4378E8D2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943B7">
        <w:t>non-fiction</w:t>
      </w:r>
      <w:proofErr w:type="spellEnd"/>
      <w:r w:rsidRPr="00F943B7">
        <w:t>);</w:t>
      </w:r>
    </w:p>
    <w:p w14:paraId="1088908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критически оценивать содержание и форму текста.</w:t>
      </w:r>
    </w:p>
    <w:p w14:paraId="621DC636" w14:textId="77777777" w:rsidR="00453A96" w:rsidRPr="00F943B7" w:rsidRDefault="00453A96" w:rsidP="000550E0">
      <w:pPr>
        <w:widowControl w:val="0"/>
        <w:numPr>
          <w:ilvl w:val="0"/>
          <w:numId w:val="25"/>
        </w:numPr>
        <w:tabs>
          <w:tab w:val="left" w:pos="1134"/>
        </w:tabs>
        <w:ind w:left="0" w:firstLine="709"/>
        <w:contextualSpacing/>
        <w:jc w:val="both"/>
      </w:pPr>
      <w:r w:rsidRPr="00F943B7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14:paraId="2B49FBC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свое отношение к природной среде;</w:t>
      </w:r>
    </w:p>
    <w:p w14:paraId="504CEC4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анализировать влияние экологических факторов на среду обитания живых организмов;</w:t>
      </w:r>
    </w:p>
    <w:p w14:paraId="3211BB69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проводить причинный и вероятностный анализ экологических ситуаций;</w:t>
      </w:r>
    </w:p>
    <w:p w14:paraId="6D4F6D87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прогнозировать изменения ситуации при смене действия одного фактора на действие другого фактора;</w:t>
      </w:r>
    </w:p>
    <w:p w14:paraId="1B29D1B3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распространять экологические знания и участвовать в практических делах по защите окружающей среды;</w:t>
      </w:r>
    </w:p>
    <w:p w14:paraId="2E5E8B0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выражать свое отношение к природе через рисунки, сочинения, модели, проектные работы.</w:t>
      </w:r>
    </w:p>
    <w:p w14:paraId="7C0884EC" w14:textId="77777777" w:rsidR="00453A96" w:rsidRPr="00F943B7" w:rsidRDefault="00453A96" w:rsidP="000550E0">
      <w:pPr>
        <w:ind w:firstLine="709"/>
        <w:contextualSpacing/>
        <w:jc w:val="both"/>
      </w:pPr>
      <w:r w:rsidRPr="00F943B7"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14:paraId="6DE05BD3" w14:textId="77777777" w:rsidR="00453A96" w:rsidRPr="00F943B7" w:rsidRDefault="00453A96" w:rsidP="000550E0">
      <w:pPr>
        <w:pStyle w:val="ae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43B7"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14:paraId="532FA4DD" w14:textId="77777777" w:rsidR="00453A96" w:rsidRPr="00F943B7" w:rsidRDefault="00453A96" w:rsidP="000550E0">
      <w:pPr>
        <w:pStyle w:val="ae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43B7"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14:paraId="65D48BD3" w14:textId="77777777" w:rsidR="00453A96" w:rsidRPr="00F943B7" w:rsidRDefault="00453A96" w:rsidP="000550E0">
      <w:pPr>
        <w:pStyle w:val="ae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43B7">
        <w:rPr>
          <w:rFonts w:ascii="Times New Roman" w:hAnsi="Times New Roman"/>
          <w:sz w:val="24"/>
          <w:szCs w:val="24"/>
        </w:rPr>
        <w:lastRenderedPageBreak/>
        <w:t>формировать множественную выборку из поисковых источников для объективизации результатов поиска;</w:t>
      </w:r>
    </w:p>
    <w:p w14:paraId="2604F9D1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соотносить полученные результаты поиска со своей деятельностью.</w:t>
      </w:r>
    </w:p>
    <w:p w14:paraId="27F08A70" w14:textId="77777777" w:rsidR="00453A96" w:rsidRPr="00F943B7" w:rsidRDefault="00453A96" w:rsidP="000550E0">
      <w:pPr>
        <w:tabs>
          <w:tab w:val="left" w:pos="993"/>
        </w:tabs>
        <w:ind w:firstLine="709"/>
        <w:contextualSpacing/>
        <w:jc w:val="both"/>
        <w:rPr>
          <w:b/>
        </w:rPr>
      </w:pPr>
      <w:r w:rsidRPr="00F943B7">
        <w:rPr>
          <w:b/>
        </w:rPr>
        <w:t>Коммуникативные УУД</w:t>
      </w:r>
    </w:p>
    <w:p w14:paraId="51FBB76A" w14:textId="77777777" w:rsidR="00453A96" w:rsidRPr="00F943B7" w:rsidRDefault="00453A96" w:rsidP="000550E0">
      <w:pPr>
        <w:pStyle w:val="ae"/>
        <w:widowControl w:val="0"/>
        <w:numPr>
          <w:ilvl w:val="0"/>
          <w:numId w:val="28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43B7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40B83759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возможные роли в совместной деятельности;</w:t>
      </w:r>
    </w:p>
    <w:p w14:paraId="76302300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играть определенную роль в совместной деятельности;</w:t>
      </w:r>
    </w:p>
    <w:p w14:paraId="2FBBB6C1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4F5ED86A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свои действия и действия партнера, которые способствовали или препятствовали продуктивной коммуникации;</w:t>
      </w:r>
    </w:p>
    <w:p w14:paraId="04A12D3C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позитивные отношения в процессе учебной и познавательной деятельности;</w:t>
      </w:r>
    </w:p>
    <w:p w14:paraId="3650F84A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14:paraId="5B521023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14:paraId="76420613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предлагать альтернативное решение в конфликтной ситуации;</w:t>
      </w:r>
    </w:p>
    <w:p w14:paraId="5DEFEE4D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выделять общую точку зрения в дискуссии;</w:t>
      </w:r>
    </w:p>
    <w:p w14:paraId="5895F349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договариваться о правилах и вопросах для обсуждения в соответствии с поставленной перед группой задачей;</w:t>
      </w:r>
    </w:p>
    <w:p w14:paraId="0BA32644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14:paraId="0CFFC404" w14:textId="77777777" w:rsidR="00453A96" w:rsidRPr="00F943B7" w:rsidRDefault="00453A96" w:rsidP="000550E0">
      <w:pPr>
        <w:widowControl w:val="0"/>
        <w:numPr>
          <w:ilvl w:val="0"/>
          <w:numId w:val="29"/>
        </w:numPr>
        <w:tabs>
          <w:tab w:val="left" w:pos="993"/>
        </w:tabs>
        <w:ind w:left="0" w:firstLine="709"/>
        <w:contextualSpacing/>
        <w:jc w:val="both"/>
      </w:pPr>
      <w:r w:rsidRPr="00F943B7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14:paraId="4B0F819A" w14:textId="77777777" w:rsidR="00453A96" w:rsidRPr="00F943B7" w:rsidRDefault="00453A96" w:rsidP="000550E0">
      <w:pPr>
        <w:widowControl w:val="0"/>
        <w:numPr>
          <w:ilvl w:val="0"/>
          <w:numId w:val="28"/>
        </w:numPr>
        <w:tabs>
          <w:tab w:val="left" w:pos="142"/>
        </w:tabs>
        <w:ind w:left="0" w:firstLine="709"/>
        <w:contextualSpacing/>
        <w:jc w:val="both"/>
      </w:pPr>
      <w:r w:rsidRPr="00F943B7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14:paraId="2CEBDAF8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определять задачу коммуникации и в соответствии с ней отбирать речевые средства;</w:t>
      </w:r>
    </w:p>
    <w:p w14:paraId="6F3C36C1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отбирать и использовать речевые средства в процессе коммуникации с другими людьми (диалог в паре, в малой группе и т. д.);</w:t>
      </w:r>
    </w:p>
    <w:p w14:paraId="740D8212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представлять в устной или письменной форме развернутый план собственной деятельности;</w:t>
      </w:r>
    </w:p>
    <w:p w14:paraId="4543E566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соблюдать нормы публичной речи, регламент в монологе и дискуссии в соответствии с коммуникативной задачей;</w:t>
      </w:r>
    </w:p>
    <w:p w14:paraId="58C45371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высказывать и обосновывать мнение (суждение) и запрашивать мнение партнера в рамках диалога;</w:t>
      </w:r>
    </w:p>
    <w:p w14:paraId="7EC20AA3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принимать решение в ходе диалога и согласовывать его с собеседником;</w:t>
      </w:r>
    </w:p>
    <w:p w14:paraId="751F015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создавать письменные «клишированные» и оригинальные тексты с использованием необходимых речевых средств;</w:t>
      </w:r>
    </w:p>
    <w:p w14:paraId="4182E5EE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использовать вербальные средства (средства логической связи) для выделения смысловых блоков своего выступления;</w:t>
      </w:r>
    </w:p>
    <w:p w14:paraId="55BBC363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lastRenderedPageBreak/>
        <w:t>использовать невербальные средства или наглядные материалы, подготовленные/отобранные под руководством учителя;</w:t>
      </w:r>
    </w:p>
    <w:p w14:paraId="1F438455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14:paraId="7C3882C6" w14:textId="77777777" w:rsidR="00453A96" w:rsidRPr="00F943B7" w:rsidRDefault="00453A96" w:rsidP="000550E0">
      <w:pPr>
        <w:widowControl w:val="0"/>
        <w:numPr>
          <w:ilvl w:val="0"/>
          <w:numId w:val="28"/>
        </w:numPr>
        <w:tabs>
          <w:tab w:val="left" w:pos="993"/>
        </w:tabs>
        <w:ind w:left="0" w:firstLine="709"/>
        <w:contextualSpacing/>
        <w:jc w:val="both"/>
      </w:pPr>
      <w:r w:rsidRPr="00F943B7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14:paraId="1EFDD43A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0AC376F0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14:paraId="07B67BB4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выделять информационный аспект задачи, оперировать данными, использовать модель решения задачи;</w:t>
      </w:r>
    </w:p>
    <w:p w14:paraId="7EB469CD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14:paraId="6A4BCD43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использовать информацию с учетом этических и правовых норм;</w:t>
      </w:r>
    </w:p>
    <w:p w14:paraId="790E83D7" w14:textId="77777777" w:rsidR="00453A96" w:rsidRPr="00F943B7" w:rsidRDefault="00453A96" w:rsidP="000550E0">
      <w:pPr>
        <w:widowControl w:val="0"/>
        <w:numPr>
          <w:ilvl w:val="0"/>
          <w:numId w:val="27"/>
        </w:numPr>
        <w:tabs>
          <w:tab w:val="left" w:pos="993"/>
        </w:tabs>
        <w:ind w:left="0" w:firstLine="709"/>
        <w:contextualSpacing/>
        <w:jc w:val="both"/>
      </w:pPr>
      <w:r w:rsidRPr="00F943B7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14:paraId="3CE4BCA7" w14:textId="77777777" w:rsidR="00453A96" w:rsidRPr="00F943B7" w:rsidRDefault="00453A96" w:rsidP="000550E0">
      <w:pPr>
        <w:ind w:firstLine="709"/>
        <w:contextualSpacing/>
      </w:pPr>
    </w:p>
    <w:p w14:paraId="2E261BB9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43B7">
        <w:rPr>
          <w:rFonts w:ascii="Times New Roman" w:hAnsi="Times New Roman" w:cs="Times New Roman"/>
          <w:b/>
          <w:sz w:val="24"/>
          <w:szCs w:val="24"/>
        </w:rPr>
        <w:t xml:space="preserve">              Предметные результаты по предмету «Иностранный язык»:</w:t>
      </w:r>
    </w:p>
    <w:p w14:paraId="070265DF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7">
        <w:rPr>
          <w:rFonts w:ascii="Times New Roman" w:hAnsi="Times New Roman" w:cs="Times New Roman"/>
          <w:sz w:val="24"/>
          <w:szCs w:val="24"/>
        </w:rPr>
        <w:t xml:space="preserve"> Изучение предметной области "Иностранные языки" обеспечивает:</w:t>
      </w:r>
    </w:p>
    <w:p w14:paraId="020AD171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7">
        <w:rPr>
          <w:rFonts w:ascii="Times New Roman" w:hAnsi="Times New Roman" w:cs="Times New Roman"/>
          <w:sz w:val="24"/>
          <w:szCs w:val="24"/>
        </w:rPr>
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</w:r>
    </w:p>
    <w:p w14:paraId="74117CB7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7">
        <w:rPr>
          <w:rFonts w:ascii="Times New Roman" w:hAnsi="Times New Roman" w:cs="Times New Roman"/>
          <w:sz w:val="24"/>
          <w:szCs w:val="24"/>
        </w:rPr>
        <w:t>осознание тесной связи между овладением иностранными языками и личностным, социальным и профессиональным ростом;</w:t>
      </w:r>
    </w:p>
    <w:p w14:paraId="5DEA802D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7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иноязычной компетенции (говорение, </w:t>
      </w:r>
      <w:proofErr w:type="spellStart"/>
      <w:r w:rsidRPr="00F943B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F943B7">
        <w:rPr>
          <w:rFonts w:ascii="Times New Roman" w:hAnsi="Times New Roman" w:cs="Times New Roman"/>
          <w:sz w:val="24"/>
          <w:szCs w:val="24"/>
        </w:rPr>
        <w:t>, чтение и письмо), необходимой для успешной социализации и самореализации;</w:t>
      </w:r>
    </w:p>
    <w:p w14:paraId="08442D52" w14:textId="77777777" w:rsidR="00453A96" w:rsidRPr="00F943B7" w:rsidRDefault="00453A96" w:rsidP="000550E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43B7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</w:r>
    </w:p>
    <w:p w14:paraId="3A8B56A4" w14:textId="77777777" w:rsidR="008C71B6" w:rsidRPr="00F943B7" w:rsidRDefault="008C71B6" w:rsidP="000550E0">
      <w:pPr>
        <w:ind w:right="958" w:firstLine="709"/>
        <w:contextualSpacing/>
        <w:jc w:val="both"/>
        <w:rPr>
          <w:rFonts w:eastAsia="Times New Roman"/>
          <w:b/>
        </w:rPr>
      </w:pPr>
    </w:p>
    <w:p w14:paraId="0E879FBB" w14:textId="77777777" w:rsidR="008C71B6" w:rsidRPr="00F943B7" w:rsidRDefault="008C71B6" w:rsidP="000550E0">
      <w:pPr>
        <w:ind w:right="958" w:firstLine="709"/>
        <w:contextualSpacing/>
        <w:jc w:val="both"/>
        <w:rPr>
          <w:rFonts w:eastAsia="Times New Roman"/>
          <w:b/>
        </w:rPr>
      </w:pPr>
      <w:r w:rsidRPr="00F943B7">
        <w:rPr>
          <w:rFonts w:eastAsia="Times New Roman"/>
          <w:b/>
        </w:rPr>
        <w:t xml:space="preserve">Предметные результаты освоения образовательной программы </w:t>
      </w:r>
      <w:r w:rsidR="005071B2" w:rsidRPr="00F943B7">
        <w:rPr>
          <w:rFonts w:eastAsia="Times New Roman"/>
          <w:b/>
        </w:rPr>
        <w:t>основного</w:t>
      </w:r>
      <w:r w:rsidRPr="00F943B7">
        <w:rPr>
          <w:rFonts w:eastAsia="Times New Roman"/>
          <w:b/>
        </w:rPr>
        <w:t xml:space="preserve"> общего образования:</w:t>
      </w:r>
    </w:p>
    <w:p w14:paraId="04078DB9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14:paraId="30D49BF1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14:paraId="676F4D0E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неприятие вредных привычек: курения, употребления алкоголя, нар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 приверженность идеям интернационализма, дружбы, равенства, взаимопомощи народов; воспитание уважительного отношения к национальному </w:t>
      </w:r>
    </w:p>
    <w:p w14:paraId="33EC107E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достоинству людей, их чувствам, религиозным убеждениям;  </w:t>
      </w:r>
    </w:p>
    <w:p w14:paraId="024175AA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нравственное сознание и </w:t>
      </w:r>
      <w:r w:rsidRPr="00F943B7">
        <w:rPr>
          <w:u w:color="000000"/>
          <w:bdr w:val="nil"/>
        </w:rPr>
        <w:lastRenderedPageBreak/>
        <w:t xml:space="preserve">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244B9D9A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14:paraId="03E9E22F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14:paraId="3E96E942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общественной, эстетическое отношения к миру, готовность к эстетическому обустройству собственного быта. </w:t>
      </w:r>
    </w:p>
    <w:p w14:paraId="3E7F6E0E" w14:textId="77777777" w:rsidR="008C71B6" w:rsidRPr="00F943B7" w:rsidRDefault="008C71B6" w:rsidP="000550E0">
      <w:pPr>
        <w:suppressAutoHyphens/>
        <w:ind w:firstLine="709"/>
        <w:contextualSpacing/>
        <w:jc w:val="both"/>
        <w:rPr>
          <w:u w:color="000000"/>
          <w:bdr w:val="nil"/>
        </w:rPr>
      </w:pPr>
      <w:r w:rsidRPr="00F943B7">
        <w:rPr>
          <w:u w:color="000000"/>
          <w:bdr w:val="nil"/>
        </w:rPr>
        <w:t>осознанный выбор будущей профессии как путь и способ реализации собственных жизненных планов;</w:t>
      </w:r>
    </w:p>
    <w:p w14:paraId="39ADEA33" w14:textId="77777777" w:rsidR="00C943B4" w:rsidRPr="00F943B7" w:rsidRDefault="008C71B6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Выпускник на базовом уровне научится:</w:t>
      </w:r>
    </w:p>
    <w:p w14:paraId="5FFE7B92" w14:textId="77777777" w:rsidR="00C943B4" w:rsidRPr="00F943B7" w:rsidRDefault="00C943B4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Коммуникативные умения</w:t>
      </w:r>
    </w:p>
    <w:p w14:paraId="40D77019" w14:textId="77777777" w:rsidR="00C943B4" w:rsidRPr="00F943B7" w:rsidRDefault="00C943B4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Говорение. Диалогическая речь</w:t>
      </w:r>
    </w:p>
    <w:p w14:paraId="23F443AE" w14:textId="77777777" w:rsidR="00C943B4" w:rsidRPr="00F943B7" w:rsidRDefault="00C943B4" w:rsidP="000550E0">
      <w:pPr>
        <w:numPr>
          <w:ilvl w:val="0"/>
          <w:numId w:val="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14:paraId="6CD52075" w14:textId="77777777" w:rsidR="00C943B4" w:rsidRPr="00F943B7" w:rsidRDefault="008C71B6" w:rsidP="000550E0">
      <w:pPr>
        <w:ind w:firstLine="709"/>
        <w:contextualSpacing/>
        <w:jc w:val="both"/>
        <w:rPr>
          <w:b/>
        </w:rPr>
      </w:pPr>
      <w:proofErr w:type="spellStart"/>
      <w:r w:rsidRPr="00F943B7">
        <w:rPr>
          <w:b/>
        </w:rPr>
        <w:t>Говорение</w:t>
      </w:r>
      <w:proofErr w:type="gramStart"/>
      <w:r w:rsidRPr="00F943B7">
        <w:rPr>
          <w:b/>
        </w:rPr>
        <w:t>,м</w:t>
      </w:r>
      <w:proofErr w:type="gramEnd"/>
      <w:r w:rsidR="00C943B4" w:rsidRPr="00F943B7">
        <w:rPr>
          <w:b/>
        </w:rPr>
        <w:t>онологическая</w:t>
      </w:r>
      <w:proofErr w:type="spellEnd"/>
      <w:r w:rsidR="00C943B4" w:rsidRPr="00F943B7">
        <w:rPr>
          <w:b/>
        </w:rPr>
        <w:t xml:space="preserve"> речь</w:t>
      </w:r>
    </w:p>
    <w:p w14:paraId="474B15D3" w14:textId="77777777" w:rsidR="00C943B4" w:rsidRPr="00F943B7" w:rsidRDefault="00C943B4" w:rsidP="000550E0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 w:rsidRPr="00F943B7"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14:paraId="26911A18" w14:textId="77777777" w:rsidR="00C943B4" w:rsidRPr="00F943B7" w:rsidRDefault="00C943B4" w:rsidP="000550E0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 w:rsidRPr="00F943B7">
        <w:t xml:space="preserve">описывать события с опорой на зрительную наглядность и/или вербальную опору (ключевые слова, план, вопросы); </w:t>
      </w:r>
    </w:p>
    <w:p w14:paraId="27A2C76A" w14:textId="77777777" w:rsidR="00C943B4" w:rsidRPr="00F943B7" w:rsidRDefault="00C943B4" w:rsidP="000550E0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 w:rsidRPr="00F943B7">
        <w:t xml:space="preserve">давать краткую характеристику реальных людей и литературных персонажей; </w:t>
      </w:r>
    </w:p>
    <w:p w14:paraId="2AC8E5EE" w14:textId="77777777" w:rsidR="00C943B4" w:rsidRPr="00F943B7" w:rsidRDefault="00C943B4" w:rsidP="000550E0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</w:pPr>
      <w:r w:rsidRPr="00F943B7">
        <w:t>передавать основное содержание прочитанного текста с опорой или без опоры на текст, ключевые слова/ план/ вопросы;</w:t>
      </w:r>
    </w:p>
    <w:p w14:paraId="7829ACAE" w14:textId="77777777" w:rsidR="00C943B4" w:rsidRPr="00F943B7" w:rsidRDefault="00C943B4" w:rsidP="000550E0">
      <w:pPr>
        <w:numPr>
          <w:ilvl w:val="0"/>
          <w:numId w:val="3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t>описывать картинку/ фото с опорой или без опоры на ключевые слова/ план/ вопросы.</w:t>
      </w:r>
    </w:p>
    <w:p w14:paraId="71D28B84" w14:textId="77777777" w:rsidR="00D37504" w:rsidRPr="00F943B7" w:rsidRDefault="00D37504" w:rsidP="000550E0">
      <w:pPr>
        <w:ind w:firstLine="709"/>
        <w:contextualSpacing/>
        <w:jc w:val="both"/>
        <w:rPr>
          <w:b/>
          <w:i/>
          <w:lang w:eastAsia="en-US"/>
        </w:rPr>
      </w:pPr>
      <w:proofErr w:type="spellStart"/>
      <w:r w:rsidRPr="00F943B7">
        <w:rPr>
          <w:b/>
          <w:lang w:eastAsia="en-US"/>
        </w:rPr>
        <w:t>Аудирование</w:t>
      </w:r>
      <w:proofErr w:type="spellEnd"/>
    </w:p>
    <w:p w14:paraId="353F2DFB" w14:textId="77777777" w:rsidR="00D37504" w:rsidRPr="00F943B7" w:rsidRDefault="00D37504" w:rsidP="000550E0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14:paraId="53D3C6BB" w14:textId="77777777" w:rsidR="00D37504" w:rsidRPr="00F943B7" w:rsidRDefault="00D37504" w:rsidP="000550E0">
      <w:pPr>
        <w:numPr>
          <w:ilvl w:val="0"/>
          <w:numId w:val="4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14:paraId="7E7BD7E2" w14:textId="77777777" w:rsidR="00D37504" w:rsidRPr="00F943B7" w:rsidRDefault="00D37504" w:rsidP="000550E0">
      <w:pPr>
        <w:ind w:firstLine="709"/>
        <w:contextualSpacing/>
        <w:jc w:val="both"/>
        <w:rPr>
          <w:i/>
          <w:lang w:eastAsia="en-US"/>
        </w:rPr>
      </w:pPr>
      <w:r w:rsidRPr="00F943B7">
        <w:rPr>
          <w:b/>
          <w:lang w:eastAsia="en-US"/>
        </w:rPr>
        <w:t xml:space="preserve">Чтение </w:t>
      </w:r>
    </w:p>
    <w:p w14:paraId="70160524" w14:textId="77777777" w:rsidR="00D37504" w:rsidRPr="00F943B7" w:rsidRDefault="00D37504" w:rsidP="000550E0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14:paraId="17D022A7" w14:textId="77777777" w:rsidR="00D37504" w:rsidRPr="00F943B7" w:rsidRDefault="00D37504" w:rsidP="000550E0">
      <w:pPr>
        <w:numPr>
          <w:ilvl w:val="0"/>
          <w:numId w:val="5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14:paraId="26CE1BCA" w14:textId="77777777" w:rsidR="00D37504" w:rsidRPr="00F943B7" w:rsidRDefault="00D37504" w:rsidP="000550E0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contextualSpacing/>
        <w:jc w:val="both"/>
        <w:rPr>
          <w:i/>
          <w:lang w:eastAsia="en-US"/>
        </w:rPr>
      </w:pPr>
      <w:r w:rsidRPr="00F943B7">
        <w:rPr>
          <w:lang w:eastAsia="en-US"/>
        </w:rPr>
        <w:t>читать и полностью понимать несложные аутентичные тексты, построенные на изученном языковом материале;</w:t>
      </w:r>
    </w:p>
    <w:p w14:paraId="4C0CD3EC" w14:textId="77777777" w:rsidR="005071B2" w:rsidRPr="00F943B7" w:rsidRDefault="00D37504" w:rsidP="000550E0">
      <w:pPr>
        <w:numPr>
          <w:ilvl w:val="0"/>
          <w:numId w:val="6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14:paraId="232ADFC6" w14:textId="77777777" w:rsidR="00D37504" w:rsidRPr="00F943B7" w:rsidRDefault="00D37504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 xml:space="preserve">Письменная речь </w:t>
      </w:r>
    </w:p>
    <w:p w14:paraId="3ED77D01" w14:textId="77777777" w:rsidR="00D37504" w:rsidRPr="00F943B7" w:rsidRDefault="00D37504" w:rsidP="000550E0">
      <w:pPr>
        <w:numPr>
          <w:ilvl w:val="0"/>
          <w:numId w:val="7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lastRenderedPageBreak/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14:paraId="6BE3738A" w14:textId="77777777" w:rsidR="00D37504" w:rsidRPr="00F943B7" w:rsidRDefault="00D37504" w:rsidP="000550E0">
      <w:pPr>
        <w:numPr>
          <w:ilvl w:val="0"/>
          <w:numId w:val="7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14:paraId="0FD46FB8" w14:textId="77777777" w:rsidR="00D37504" w:rsidRPr="00F943B7" w:rsidRDefault="00D37504" w:rsidP="000550E0">
      <w:pPr>
        <w:numPr>
          <w:ilvl w:val="0"/>
          <w:numId w:val="7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14:paraId="63CE9F9D" w14:textId="77777777" w:rsidR="00D37504" w:rsidRPr="00F943B7" w:rsidRDefault="00D37504" w:rsidP="000550E0">
      <w:pPr>
        <w:numPr>
          <w:ilvl w:val="0"/>
          <w:numId w:val="7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писать небольшие письменные высказывания с опорой на образец/ план.</w:t>
      </w:r>
    </w:p>
    <w:p w14:paraId="08CE259A" w14:textId="77777777" w:rsidR="00D37504" w:rsidRPr="00F943B7" w:rsidRDefault="00D37504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Языковые навыки и средства оперирования ими</w:t>
      </w:r>
    </w:p>
    <w:p w14:paraId="67853712" w14:textId="77777777" w:rsidR="00D37504" w:rsidRPr="00F943B7" w:rsidRDefault="00D37504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Орфография и пунктуация</w:t>
      </w:r>
    </w:p>
    <w:p w14:paraId="7C9E9B3B" w14:textId="77777777" w:rsidR="00D37504" w:rsidRPr="00F943B7" w:rsidRDefault="00D37504" w:rsidP="000550E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</w:pPr>
      <w:r w:rsidRPr="00F943B7">
        <w:t>правильно писать изученные слова;</w:t>
      </w:r>
    </w:p>
    <w:p w14:paraId="6BB623A3" w14:textId="77777777" w:rsidR="00D37504" w:rsidRPr="00F943B7" w:rsidRDefault="00D37504" w:rsidP="000550E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</w:pPr>
      <w:r w:rsidRPr="00F943B7"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14:paraId="45821222" w14:textId="77777777" w:rsidR="00D37504" w:rsidRPr="00F943B7" w:rsidRDefault="00D37504" w:rsidP="000550E0">
      <w:pPr>
        <w:numPr>
          <w:ilvl w:val="0"/>
          <w:numId w:val="8"/>
        </w:numPr>
        <w:tabs>
          <w:tab w:val="left" w:pos="993"/>
        </w:tabs>
        <w:ind w:left="0" w:firstLine="709"/>
        <w:contextualSpacing/>
        <w:jc w:val="both"/>
      </w:pPr>
      <w:r w:rsidRPr="00F943B7"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14:paraId="29FE8E2D" w14:textId="77777777" w:rsidR="00D37504" w:rsidRPr="00F943B7" w:rsidRDefault="00D37504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Фонетическая сторона речи</w:t>
      </w:r>
    </w:p>
    <w:p w14:paraId="25A11670" w14:textId="77777777" w:rsidR="00D37504" w:rsidRPr="00F943B7" w:rsidRDefault="00D37504" w:rsidP="000550E0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</w:pPr>
      <w:r w:rsidRPr="00F943B7"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14:paraId="2FE6821B" w14:textId="77777777" w:rsidR="00D37504" w:rsidRPr="00F943B7" w:rsidRDefault="00D37504" w:rsidP="000550E0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</w:pPr>
      <w:r w:rsidRPr="00F943B7">
        <w:t>соблюдать правильное ударение в изученных словах;</w:t>
      </w:r>
    </w:p>
    <w:p w14:paraId="391A2139" w14:textId="77777777" w:rsidR="00D37504" w:rsidRPr="00F943B7" w:rsidRDefault="00D37504" w:rsidP="000550E0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</w:pPr>
      <w:r w:rsidRPr="00F943B7">
        <w:t>различать коммуникативные типы предложений по их интонации;</w:t>
      </w:r>
    </w:p>
    <w:p w14:paraId="3A795243" w14:textId="77777777" w:rsidR="00D37504" w:rsidRPr="00F943B7" w:rsidRDefault="00D37504" w:rsidP="000550E0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</w:pPr>
      <w:r w:rsidRPr="00F943B7">
        <w:t>членить предложение на смысловые группы;</w:t>
      </w:r>
    </w:p>
    <w:p w14:paraId="5B55A3EA" w14:textId="77777777" w:rsidR="00D37504" w:rsidRPr="00F943B7" w:rsidRDefault="00D37504" w:rsidP="000550E0">
      <w:pPr>
        <w:numPr>
          <w:ilvl w:val="0"/>
          <w:numId w:val="9"/>
        </w:numPr>
        <w:tabs>
          <w:tab w:val="left" w:pos="993"/>
        </w:tabs>
        <w:ind w:left="0" w:firstLine="709"/>
        <w:contextualSpacing/>
        <w:jc w:val="both"/>
      </w:pPr>
      <w:r w:rsidRPr="00F943B7"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14:paraId="7F7E1E19" w14:textId="77777777" w:rsidR="00D37504" w:rsidRPr="00F943B7" w:rsidRDefault="00D37504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Лексическая сторона речи</w:t>
      </w:r>
    </w:p>
    <w:p w14:paraId="245599F9" w14:textId="77777777" w:rsidR="00D37504" w:rsidRPr="00F943B7" w:rsidRDefault="00D37504" w:rsidP="000550E0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14:paraId="0300A6B9" w14:textId="77777777" w:rsidR="00D37504" w:rsidRPr="00F943B7" w:rsidRDefault="00D37504" w:rsidP="000550E0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14:paraId="4B08C2B3" w14:textId="77777777" w:rsidR="00D37504" w:rsidRPr="00F943B7" w:rsidRDefault="00D37504" w:rsidP="000550E0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соблюдать существующие в английском языке нормы лексической сочетаемости;</w:t>
      </w:r>
    </w:p>
    <w:p w14:paraId="2A222F6A" w14:textId="77777777" w:rsidR="00D37504" w:rsidRPr="00F943B7" w:rsidRDefault="00D37504" w:rsidP="000550E0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14:paraId="7C81AC94" w14:textId="77777777" w:rsidR="00D37504" w:rsidRPr="00F943B7" w:rsidRDefault="00D37504" w:rsidP="000550E0">
      <w:pPr>
        <w:numPr>
          <w:ilvl w:val="0"/>
          <w:numId w:val="10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 w:bidi="en-US"/>
        </w:rPr>
      </w:pPr>
      <w:r w:rsidRPr="00F943B7">
        <w:rPr>
          <w:lang w:eastAsia="en-US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14:paraId="15C69704" w14:textId="77777777" w:rsidR="00D37504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глаголы при помощи аффиксов </w:t>
      </w:r>
      <w:r w:rsidRPr="00F943B7">
        <w:rPr>
          <w:i/>
          <w:lang w:val="en-US" w:eastAsia="en-US"/>
        </w:rPr>
        <w:t>dis</w:t>
      </w:r>
      <w:r w:rsidRPr="00F943B7">
        <w:rPr>
          <w:lang w:eastAsia="en-US"/>
        </w:rPr>
        <w:t xml:space="preserve">-, </w:t>
      </w:r>
      <w:proofErr w:type="spellStart"/>
      <w:r w:rsidRPr="00F943B7">
        <w:rPr>
          <w:i/>
          <w:lang w:val="en-US" w:eastAsia="en-US"/>
        </w:rPr>
        <w:t>mis</w:t>
      </w:r>
      <w:proofErr w:type="spellEnd"/>
      <w:r w:rsidRPr="00F943B7">
        <w:rPr>
          <w:lang w:eastAsia="en-US"/>
        </w:rPr>
        <w:t xml:space="preserve">-, </w:t>
      </w:r>
      <w:r w:rsidRPr="00F943B7">
        <w:rPr>
          <w:i/>
          <w:lang w:val="en-US" w:eastAsia="en-US"/>
        </w:rPr>
        <w:t>re</w:t>
      </w:r>
      <w:r w:rsidRPr="00F943B7">
        <w:rPr>
          <w:lang w:eastAsia="en-US"/>
        </w:rPr>
        <w:t>-, -</w:t>
      </w:r>
      <w:proofErr w:type="spellStart"/>
      <w:r w:rsidRPr="00F943B7">
        <w:rPr>
          <w:i/>
          <w:lang w:eastAsia="en-US"/>
        </w:rPr>
        <w:t>ze</w:t>
      </w:r>
      <w:proofErr w:type="spellEnd"/>
      <w:r w:rsidRPr="00F943B7">
        <w:rPr>
          <w:lang w:eastAsia="en-US"/>
        </w:rPr>
        <w:t>/-</w:t>
      </w:r>
      <w:proofErr w:type="spellStart"/>
      <w:r w:rsidRPr="00F943B7">
        <w:rPr>
          <w:i/>
          <w:lang w:eastAsia="en-US"/>
        </w:rPr>
        <w:t>ise</w:t>
      </w:r>
      <w:proofErr w:type="spellEnd"/>
      <w:r w:rsidRPr="00F943B7">
        <w:rPr>
          <w:lang w:eastAsia="en-US"/>
        </w:rPr>
        <w:t xml:space="preserve">; </w:t>
      </w:r>
    </w:p>
    <w:p w14:paraId="7E9C21A2" w14:textId="77777777" w:rsidR="00D37504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val="en-US" w:eastAsia="en-US"/>
        </w:rPr>
      </w:pPr>
      <w:proofErr w:type="spellStart"/>
      <w:r w:rsidRPr="00F943B7">
        <w:rPr>
          <w:lang w:eastAsia="en-US"/>
        </w:rPr>
        <w:t>именасуществительныеприпомощисуффиксов</w:t>
      </w:r>
      <w:proofErr w:type="spellEnd"/>
      <w:r w:rsidRPr="00F943B7">
        <w:rPr>
          <w:lang w:val="en-US" w:eastAsia="en-US"/>
        </w:rPr>
        <w:t xml:space="preserve"> -</w:t>
      </w:r>
      <w:r w:rsidRPr="00F943B7">
        <w:rPr>
          <w:i/>
          <w:lang w:val="en-US" w:eastAsia="en-US"/>
        </w:rPr>
        <w:t>or</w:t>
      </w:r>
      <w:r w:rsidRPr="00F943B7">
        <w:rPr>
          <w:lang w:val="en-US" w:eastAsia="en-US"/>
        </w:rPr>
        <w:t>/ -</w:t>
      </w:r>
      <w:proofErr w:type="spellStart"/>
      <w:r w:rsidRPr="00F943B7">
        <w:rPr>
          <w:i/>
          <w:lang w:val="en-US" w:eastAsia="en-US"/>
        </w:rPr>
        <w:t>er</w:t>
      </w:r>
      <w:proofErr w:type="spellEnd"/>
      <w:r w:rsidRPr="00F943B7">
        <w:rPr>
          <w:lang w:val="en-US" w:eastAsia="en-US"/>
        </w:rPr>
        <w:t>, -</w:t>
      </w:r>
      <w:proofErr w:type="spellStart"/>
      <w:r w:rsidRPr="00F943B7">
        <w:rPr>
          <w:i/>
          <w:lang w:val="en-US" w:eastAsia="en-US"/>
        </w:rPr>
        <w:t>ist</w:t>
      </w:r>
      <w:proofErr w:type="spellEnd"/>
      <w:r w:rsidRPr="00F943B7">
        <w:rPr>
          <w:lang w:val="en-US" w:eastAsia="en-US"/>
        </w:rPr>
        <w:t xml:space="preserve"> , -</w:t>
      </w:r>
      <w:proofErr w:type="spellStart"/>
      <w:r w:rsidRPr="00F943B7">
        <w:rPr>
          <w:i/>
          <w:lang w:val="en-US" w:eastAsia="en-US"/>
        </w:rPr>
        <w:t>sion</w:t>
      </w:r>
      <w:proofErr w:type="spellEnd"/>
      <w:r w:rsidRPr="00F943B7">
        <w:rPr>
          <w:lang w:val="en-US" w:eastAsia="en-US"/>
        </w:rPr>
        <w:t>/-</w:t>
      </w:r>
      <w:proofErr w:type="spellStart"/>
      <w:r w:rsidRPr="00F943B7">
        <w:rPr>
          <w:i/>
          <w:lang w:val="en-US" w:eastAsia="en-US"/>
        </w:rPr>
        <w:t>tion</w:t>
      </w:r>
      <w:proofErr w:type="spellEnd"/>
      <w:r w:rsidRPr="00F943B7">
        <w:rPr>
          <w:lang w:val="en-US" w:eastAsia="en-US"/>
        </w:rPr>
        <w:t>, -</w:t>
      </w:r>
      <w:proofErr w:type="spellStart"/>
      <w:r w:rsidRPr="00F943B7">
        <w:rPr>
          <w:i/>
          <w:lang w:val="en-US" w:eastAsia="en-US"/>
        </w:rPr>
        <w:t>nce</w:t>
      </w:r>
      <w:proofErr w:type="spellEnd"/>
      <w:r w:rsidRPr="00F943B7">
        <w:rPr>
          <w:lang w:val="en-US" w:eastAsia="en-US"/>
        </w:rPr>
        <w:t>/-</w:t>
      </w:r>
      <w:proofErr w:type="spellStart"/>
      <w:r w:rsidRPr="00F943B7">
        <w:rPr>
          <w:i/>
          <w:lang w:val="en-US" w:eastAsia="en-US"/>
        </w:rPr>
        <w:t>ence</w:t>
      </w:r>
      <w:proofErr w:type="spellEnd"/>
      <w:r w:rsidRPr="00F943B7">
        <w:rPr>
          <w:lang w:val="en-US" w:eastAsia="en-US"/>
        </w:rPr>
        <w:t>, -</w:t>
      </w:r>
      <w:proofErr w:type="spellStart"/>
      <w:r w:rsidRPr="00F943B7">
        <w:rPr>
          <w:i/>
          <w:lang w:val="en-US" w:eastAsia="en-US"/>
        </w:rPr>
        <w:t>ment</w:t>
      </w:r>
      <w:proofErr w:type="spellEnd"/>
      <w:r w:rsidRPr="00F943B7">
        <w:rPr>
          <w:lang w:val="en-US" w:eastAsia="en-US"/>
        </w:rPr>
        <w:t>, -</w:t>
      </w:r>
      <w:proofErr w:type="spellStart"/>
      <w:r w:rsidRPr="00F943B7">
        <w:rPr>
          <w:i/>
          <w:lang w:val="en-US" w:eastAsia="en-US"/>
        </w:rPr>
        <w:t>ity</w:t>
      </w:r>
      <w:proofErr w:type="spellEnd"/>
      <w:r w:rsidRPr="00F943B7">
        <w:rPr>
          <w:lang w:val="en-US" w:eastAsia="en-US"/>
        </w:rPr>
        <w:t xml:space="preserve"> , -</w:t>
      </w:r>
      <w:r w:rsidRPr="00F943B7">
        <w:rPr>
          <w:i/>
          <w:lang w:val="en-US" w:eastAsia="en-US"/>
        </w:rPr>
        <w:t>ness</w:t>
      </w:r>
      <w:r w:rsidRPr="00F943B7">
        <w:rPr>
          <w:lang w:val="en-US" w:eastAsia="en-US"/>
        </w:rPr>
        <w:t>, -</w:t>
      </w:r>
      <w:r w:rsidRPr="00F943B7">
        <w:rPr>
          <w:i/>
          <w:lang w:val="en-US" w:eastAsia="en-US"/>
        </w:rPr>
        <w:t>ship</w:t>
      </w:r>
      <w:r w:rsidRPr="00F943B7">
        <w:rPr>
          <w:lang w:val="en-US" w:eastAsia="en-US"/>
        </w:rPr>
        <w:t>, -</w:t>
      </w:r>
      <w:proofErr w:type="spellStart"/>
      <w:r w:rsidRPr="00F943B7">
        <w:rPr>
          <w:i/>
          <w:lang w:val="en-US" w:eastAsia="en-US"/>
        </w:rPr>
        <w:t>ing</w:t>
      </w:r>
      <w:proofErr w:type="spellEnd"/>
      <w:r w:rsidRPr="00F943B7">
        <w:rPr>
          <w:lang w:val="en-US" w:eastAsia="en-US"/>
        </w:rPr>
        <w:t xml:space="preserve">; </w:t>
      </w:r>
    </w:p>
    <w:p w14:paraId="46C331FF" w14:textId="77777777" w:rsidR="00D37504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val="en-US" w:eastAsia="en-US" w:bidi="en-US"/>
        </w:rPr>
      </w:pPr>
      <w:proofErr w:type="spellStart"/>
      <w:r w:rsidRPr="00F943B7">
        <w:rPr>
          <w:lang w:eastAsia="en-US"/>
        </w:rPr>
        <w:t>именаприлагательныеприпомощиаффиксов</w:t>
      </w:r>
      <w:proofErr w:type="spellEnd"/>
      <w:r w:rsidRPr="00F943B7">
        <w:rPr>
          <w:i/>
          <w:lang w:val="en-US" w:eastAsia="en-US" w:bidi="en-US"/>
        </w:rPr>
        <w:t>inter</w:t>
      </w:r>
      <w:r w:rsidRPr="00F943B7">
        <w:rPr>
          <w:lang w:val="en-US" w:eastAsia="en-US" w:bidi="en-US"/>
        </w:rPr>
        <w:t>-; -</w:t>
      </w:r>
      <w:r w:rsidRPr="00F943B7">
        <w:rPr>
          <w:i/>
          <w:lang w:val="en-US" w:eastAsia="en-US" w:bidi="en-US"/>
        </w:rPr>
        <w:t>y</w:t>
      </w:r>
      <w:r w:rsidRPr="00F943B7">
        <w:rPr>
          <w:lang w:val="en-US" w:eastAsia="en-US" w:bidi="en-US"/>
        </w:rPr>
        <w:t>, -</w:t>
      </w:r>
      <w:proofErr w:type="spellStart"/>
      <w:r w:rsidRPr="00F943B7">
        <w:rPr>
          <w:i/>
          <w:lang w:val="en-US" w:eastAsia="en-US" w:bidi="en-US"/>
        </w:rPr>
        <w:t>ly</w:t>
      </w:r>
      <w:proofErr w:type="spellEnd"/>
      <w:r w:rsidRPr="00F943B7">
        <w:rPr>
          <w:lang w:val="en-US" w:eastAsia="en-US" w:bidi="en-US"/>
        </w:rPr>
        <w:t>, -</w:t>
      </w:r>
      <w:proofErr w:type="spellStart"/>
      <w:r w:rsidRPr="00F943B7">
        <w:rPr>
          <w:i/>
          <w:lang w:val="en-US" w:eastAsia="en-US" w:bidi="en-US"/>
        </w:rPr>
        <w:t>ful</w:t>
      </w:r>
      <w:proofErr w:type="spellEnd"/>
      <w:r w:rsidRPr="00F943B7">
        <w:rPr>
          <w:lang w:val="en-US" w:eastAsia="en-US" w:bidi="en-US"/>
        </w:rPr>
        <w:t xml:space="preserve"> , -</w:t>
      </w:r>
      <w:r w:rsidRPr="00F943B7">
        <w:rPr>
          <w:i/>
          <w:lang w:val="en-US" w:eastAsia="en-US" w:bidi="en-US"/>
        </w:rPr>
        <w:t>al</w:t>
      </w:r>
      <w:r w:rsidRPr="00F943B7">
        <w:rPr>
          <w:lang w:val="en-US" w:eastAsia="en-US" w:bidi="en-US"/>
        </w:rPr>
        <w:t xml:space="preserve"> , -</w:t>
      </w:r>
      <w:proofErr w:type="spellStart"/>
      <w:r w:rsidRPr="00F943B7">
        <w:rPr>
          <w:i/>
          <w:lang w:val="en-US" w:eastAsia="en-US" w:bidi="en-US"/>
        </w:rPr>
        <w:t>ic</w:t>
      </w:r>
      <w:proofErr w:type="spellEnd"/>
      <w:r w:rsidRPr="00F943B7">
        <w:rPr>
          <w:lang w:val="en-US" w:eastAsia="en-US" w:bidi="en-US"/>
        </w:rPr>
        <w:t>, -</w:t>
      </w:r>
      <w:proofErr w:type="spellStart"/>
      <w:r w:rsidRPr="00F943B7">
        <w:rPr>
          <w:i/>
          <w:lang w:val="en-US" w:eastAsia="en-US" w:bidi="en-US"/>
        </w:rPr>
        <w:t>ian</w:t>
      </w:r>
      <w:proofErr w:type="spellEnd"/>
      <w:r w:rsidRPr="00F943B7">
        <w:rPr>
          <w:lang w:val="en-US" w:eastAsia="en-US" w:bidi="en-US"/>
        </w:rPr>
        <w:t>/</w:t>
      </w:r>
      <w:r w:rsidRPr="00F943B7">
        <w:rPr>
          <w:i/>
          <w:lang w:val="en-US" w:eastAsia="en-US" w:bidi="en-US"/>
        </w:rPr>
        <w:t>an</w:t>
      </w:r>
      <w:r w:rsidRPr="00F943B7">
        <w:rPr>
          <w:lang w:val="en-US" w:eastAsia="en-US" w:bidi="en-US"/>
        </w:rPr>
        <w:t>, -</w:t>
      </w:r>
      <w:proofErr w:type="spellStart"/>
      <w:r w:rsidRPr="00F943B7">
        <w:rPr>
          <w:i/>
          <w:lang w:val="en-US" w:eastAsia="en-US" w:bidi="en-US"/>
        </w:rPr>
        <w:t>ing</w:t>
      </w:r>
      <w:proofErr w:type="spellEnd"/>
      <w:r w:rsidRPr="00F943B7">
        <w:rPr>
          <w:lang w:val="en-US" w:eastAsia="en-US" w:bidi="en-US"/>
        </w:rPr>
        <w:t>; -</w:t>
      </w:r>
      <w:proofErr w:type="spellStart"/>
      <w:r w:rsidRPr="00F943B7">
        <w:rPr>
          <w:i/>
          <w:lang w:val="en-US" w:eastAsia="en-US" w:bidi="en-US"/>
        </w:rPr>
        <w:t>ous</w:t>
      </w:r>
      <w:proofErr w:type="spellEnd"/>
      <w:r w:rsidRPr="00F943B7">
        <w:rPr>
          <w:lang w:val="en-US" w:eastAsia="en-US" w:bidi="en-US"/>
        </w:rPr>
        <w:t>, -</w:t>
      </w:r>
      <w:r w:rsidRPr="00F943B7">
        <w:rPr>
          <w:i/>
          <w:lang w:val="en-US" w:eastAsia="en-US" w:bidi="en-US"/>
        </w:rPr>
        <w:t>able</w:t>
      </w:r>
      <w:r w:rsidRPr="00F943B7">
        <w:rPr>
          <w:lang w:val="en-US" w:eastAsia="en-US" w:bidi="en-US"/>
        </w:rPr>
        <w:t>/</w:t>
      </w:r>
      <w:proofErr w:type="spellStart"/>
      <w:r w:rsidRPr="00F943B7">
        <w:rPr>
          <w:i/>
          <w:lang w:val="en-US" w:eastAsia="en-US" w:bidi="en-US"/>
        </w:rPr>
        <w:t>ible</w:t>
      </w:r>
      <w:proofErr w:type="spellEnd"/>
      <w:r w:rsidRPr="00F943B7">
        <w:rPr>
          <w:lang w:val="en-US" w:eastAsia="en-US" w:bidi="en-US"/>
        </w:rPr>
        <w:t>, -</w:t>
      </w:r>
      <w:r w:rsidRPr="00F943B7">
        <w:rPr>
          <w:i/>
          <w:lang w:val="en-US" w:eastAsia="en-US" w:bidi="en-US"/>
        </w:rPr>
        <w:t>less</w:t>
      </w:r>
      <w:r w:rsidRPr="00F943B7">
        <w:rPr>
          <w:lang w:val="en-US" w:eastAsia="en-US" w:bidi="en-US"/>
        </w:rPr>
        <w:t>, -</w:t>
      </w:r>
      <w:proofErr w:type="spellStart"/>
      <w:r w:rsidRPr="00F943B7">
        <w:rPr>
          <w:i/>
          <w:lang w:val="en-US" w:eastAsia="en-US" w:bidi="en-US"/>
        </w:rPr>
        <w:t>ive</w:t>
      </w:r>
      <w:proofErr w:type="spellEnd"/>
      <w:r w:rsidRPr="00F943B7">
        <w:rPr>
          <w:lang w:val="en-US" w:eastAsia="en-US" w:bidi="en-US"/>
        </w:rPr>
        <w:t>;</w:t>
      </w:r>
    </w:p>
    <w:p w14:paraId="4961DE13" w14:textId="77777777" w:rsidR="00D37504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наречия при помощи суффикса -</w:t>
      </w:r>
      <w:proofErr w:type="spellStart"/>
      <w:r w:rsidRPr="00F943B7">
        <w:rPr>
          <w:i/>
          <w:lang w:val="en-US" w:eastAsia="en-US"/>
        </w:rPr>
        <w:t>ly</w:t>
      </w:r>
      <w:proofErr w:type="spellEnd"/>
      <w:r w:rsidRPr="00F943B7">
        <w:rPr>
          <w:lang w:eastAsia="en-US"/>
        </w:rPr>
        <w:t>;</w:t>
      </w:r>
    </w:p>
    <w:p w14:paraId="4A9161F5" w14:textId="77777777" w:rsidR="00D37504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lastRenderedPageBreak/>
        <w:t>имена существительные, имена прилагательные, наречия при помощи отрицательных префиксов</w:t>
      </w:r>
      <w:r w:rsidRPr="00F943B7">
        <w:rPr>
          <w:i/>
          <w:lang w:val="en-US" w:eastAsia="en-US" w:bidi="en-US"/>
        </w:rPr>
        <w:t>un</w:t>
      </w:r>
      <w:r w:rsidRPr="00F943B7">
        <w:rPr>
          <w:lang w:eastAsia="en-US" w:bidi="en-US"/>
        </w:rPr>
        <w:t xml:space="preserve">-, </w:t>
      </w:r>
      <w:proofErr w:type="spellStart"/>
      <w:r w:rsidRPr="00F943B7">
        <w:rPr>
          <w:i/>
          <w:lang w:val="en-US" w:eastAsia="en-US" w:bidi="en-US"/>
        </w:rPr>
        <w:t>im</w:t>
      </w:r>
      <w:proofErr w:type="spellEnd"/>
      <w:r w:rsidRPr="00F943B7">
        <w:rPr>
          <w:lang w:eastAsia="en-US" w:bidi="en-US"/>
        </w:rPr>
        <w:t>-/</w:t>
      </w:r>
      <w:r w:rsidRPr="00F943B7">
        <w:rPr>
          <w:i/>
          <w:lang w:val="en-US" w:eastAsia="en-US" w:bidi="en-US"/>
        </w:rPr>
        <w:t>in</w:t>
      </w:r>
      <w:r w:rsidRPr="00F943B7">
        <w:rPr>
          <w:lang w:eastAsia="en-US" w:bidi="en-US"/>
        </w:rPr>
        <w:t>-;</w:t>
      </w:r>
    </w:p>
    <w:p w14:paraId="4667D2CA" w14:textId="77777777" w:rsidR="005071B2" w:rsidRPr="00F943B7" w:rsidRDefault="00D37504" w:rsidP="000550E0">
      <w:pPr>
        <w:numPr>
          <w:ilvl w:val="0"/>
          <w:numId w:val="11"/>
        </w:numPr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числительные при помощи суффиксов -</w:t>
      </w:r>
      <w:r w:rsidRPr="00F943B7">
        <w:rPr>
          <w:i/>
          <w:lang w:val="en-US" w:eastAsia="en-US"/>
        </w:rPr>
        <w:t>teen</w:t>
      </w:r>
      <w:r w:rsidRPr="00F943B7">
        <w:rPr>
          <w:lang w:eastAsia="en-US"/>
        </w:rPr>
        <w:t>, -</w:t>
      </w:r>
      <w:proofErr w:type="spellStart"/>
      <w:r w:rsidRPr="00F943B7">
        <w:rPr>
          <w:i/>
          <w:lang w:val="en-US" w:eastAsia="en-US"/>
        </w:rPr>
        <w:t>ty</w:t>
      </w:r>
      <w:proofErr w:type="spellEnd"/>
      <w:r w:rsidRPr="00F943B7">
        <w:rPr>
          <w:lang w:eastAsia="en-US"/>
        </w:rPr>
        <w:t>; -</w:t>
      </w:r>
      <w:proofErr w:type="spellStart"/>
      <w:r w:rsidRPr="00F943B7">
        <w:rPr>
          <w:i/>
          <w:lang w:val="en-US" w:eastAsia="en-US"/>
        </w:rPr>
        <w:t>th</w:t>
      </w:r>
      <w:proofErr w:type="spellEnd"/>
      <w:r w:rsidRPr="00F943B7">
        <w:rPr>
          <w:lang w:eastAsia="en-US"/>
        </w:rPr>
        <w:t>.</w:t>
      </w:r>
    </w:p>
    <w:p w14:paraId="180E609C" w14:textId="77777777" w:rsidR="00D37504" w:rsidRPr="00F943B7" w:rsidRDefault="00D37504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Грамматическая сторона речи</w:t>
      </w:r>
    </w:p>
    <w:p w14:paraId="7A9CF040" w14:textId="77777777" w:rsidR="00D37504" w:rsidRPr="00F943B7" w:rsidRDefault="00D37504" w:rsidP="000550E0">
      <w:pPr>
        <w:numPr>
          <w:ilvl w:val="0"/>
          <w:numId w:val="13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14:paraId="71B9AE33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14:paraId="7B5CCA8B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14:paraId="31D3259E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распознавать и употреблять в речи предложения с </w:t>
      </w:r>
      <w:proofErr w:type="spellStart"/>
      <w:r w:rsidRPr="00F943B7">
        <w:rPr>
          <w:lang w:eastAsia="en-US"/>
        </w:rPr>
        <w:t>начальным</w:t>
      </w:r>
      <w:r w:rsidRPr="00F943B7">
        <w:rPr>
          <w:i/>
          <w:lang w:eastAsia="en-US"/>
        </w:rPr>
        <w:t>It</w:t>
      </w:r>
      <w:proofErr w:type="spellEnd"/>
      <w:r w:rsidRPr="00F943B7">
        <w:rPr>
          <w:lang w:eastAsia="en-US"/>
        </w:rPr>
        <w:t>;</w:t>
      </w:r>
    </w:p>
    <w:p w14:paraId="0C56E044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распознавать и употреблять в речи предложения с </w:t>
      </w:r>
      <w:proofErr w:type="spellStart"/>
      <w:r w:rsidRPr="00F943B7">
        <w:rPr>
          <w:lang w:eastAsia="en-US"/>
        </w:rPr>
        <w:t>начальным</w:t>
      </w:r>
      <w:r w:rsidRPr="00F943B7">
        <w:rPr>
          <w:i/>
          <w:lang w:eastAsia="en-US"/>
        </w:rPr>
        <w:t>There</w:t>
      </w:r>
      <w:proofErr w:type="spellEnd"/>
      <w:r w:rsidRPr="00F943B7">
        <w:rPr>
          <w:i/>
          <w:lang w:eastAsia="en-US"/>
        </w:rPr>
        <w:t xml:space="preserve"> + </w:t>
      </w:r>
      <w:proofErr w:type="spellStart"/>
      <w:r w:rsidRPr="00F943B7">
        <w:rPr>
          <w:i/>
          <w:lang w:val="en-US" w:eastAsia="en-US"/>
        </w:rPr>
        <w:t>tobe</w:t>
      </w:r>
      <w:proofErr w:type="spellEnd"/>
      <w:r w:rsidRPr="00F943B7">
        <w:rPr>
          <w:lang w:eastAsia="en-US"/>
        </w:rPr>
        <w:t>;</w:t>
      </w:r>
    </w:p>
    <w:p w14:paraId="7BE63737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F943B7">
        <w:rPr>
          <w:i/>
          <w:lang w:eastAsia="en-US"/>
        </w:rPr>
        <w:t>and</w:t>
      </w:r>
      <w:r w:rsidRPr="00F943B7">
        <w:rPr>
          <w:lang w:eastAsia="en-US"/>
        </w:rPr>
        <w:t>,</w:t>
      </w:r>
      <w:r w:rsidRPr="00F943B7">
        <w:rPr>
          <w:i/>
          <w:lang w:eastAsia="en-US"/>
        </w:rPr>
        <w:t>but</w:t>
      </w:r>
      <w:r w:rsidRPr="00F943B7">
        <w:rPr>
          <w:lang w:eastAsia="en-US"/>
        </w:rPr>
        <w:t>,</w:t>
      </w:r>
      <w:r w:rsidRPr="00F943B7">
        <w:rPr>
          <w:i/>
          <w:lang w:eastAsia="en-US"/>
        </w:rPr>
        <w:t>or</w:t>
      </w:r>
      <w:proofErr w:type="spellEnd"/>
      <w:r w:rsidRPr="00F943B7">
        <w:rPr>
          <w:lang w:eastAsia="en-US"/>
        </w:rPr>
        <w:t>;</w:t>
      </w:r>
    </w:p>
    <w:p w14:paraId="49E120C2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i/>
          <w:lang w:eastAsia="en-US"/>
        </w:rPr>
      </w:pPr>
      <w:r w:rsidRPr="00F943B7">
        <w:rPr>
          <w:lang w:eastAsia="en-US"/>
        </w:rPr>
        <w:t xml:space="preserve">распознавать и употреблять в речи сложноподчиненные предложения с союзами и союзными словами </w:t>
      </w:r>
      <w:r w:rsidRPr="00F943B7">
        <w:rPr>
          <w:i/>
          <w:lang w:val="en-US" w:eastAsia="en-US"/>
        </w:rPr>
        <w:t>because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if</w:t>
      </w:r>
      <w:r w:rsidRPr="00F943B7">
        <w:rPr>
          <w:lang w:eastAsia="en-US"/>
        </w:rPr>
        <w:t>,</w:t>
      </w:r>
      <w:r w:rsidRPr="00F943B7">
        <w:rPr>
          <w:i/>
          <w:lang w:val="en-US" w:eastAsia="en-US"/>
        </w:rPr>
        <w:t>that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who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which</w:t>
      </w:r>
      <w:r w:rsidRPr="00F943B7">
        <w:rPr>
          <w:lang w:eastAsia="en-US"/>
        </w:rPr>
        <w:t>,</w:t>
      </w:r>
      <w:r w:rsidRPr="00F943B7">
        <w:rPr>
          <w:i/>
          <w:lang w:val="en-US" w:eastAsia="en-US"/>
        </w:rPr>
        <w:t>what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when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where</w:t>
      </w:r>
      <w:r w:rsidRPr="00F943B7">
        <w:rPr>
          <w:i/>
          <w:lang w:eastAsia="en-US"/>
        </w:rPr>
        <w:t xml:space="preserve">, </w:t>
      </w:r>
      <w:r w:rsidRPr="00F943B7">
        <w:rPr>
          <w:i/>
          <w:lang w:val="en-US" w:eastAsia="en-US"/>
        </w:rPr>
        <w:t>how</w:t>
      </w:r>
      <w:r w:rsidRPr="00F943B7">
        <w:rPr>
          <w:i/>
          <w:lang w:eastAsia="en-US"/>
        </w:rPr>
        <w:t>,</w:t>
      </w:r>
      <w:r w:rsidRPr="00F943B7">
        <w:rPr>
          <w:i/>
          <w:lang w:val="en-US" w:eastAsia="en-US"/>
        </w:rPr>
        <w:t>why</w:t>
      </w:r>
      <w:r w:rsidRPr="00F943B7">
        <w:rPr>
          <w:lang w:eastAsia="en-US"/>
        </w:rPr>
        <w:t>;</w:t>
      </w:r>
    </w:p>
    <w:p w14:paraId="5CB27BFB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использовать косвенную речь в утвердительных и вопросительных предложениях в настоящем и прошедшем времени;</w:t>
      </w:r>
    </w:p>
    <w:p w14:paraId="464B2D4A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i/>
          <w:lang w:val="en-US" w:eastAsia="en-US"/>
        </w:rPr>
      </w:pPr>
      <w:r w:rsidRPr="00F943B7">
        <w:rPr>
          <w:lang w:eastAsia="en-US"/>
        </w:rPr>
        <w:t>распознаватьиупотреблятьвречиусловныепредложенияреальногохарактера</w:t>
      </w:r>
      <w:r w:rsidRPr="00F943B7">
        <w:rPr>
          <w:lang w:val="en-US" w:eastAsia="en-US"/>
        </w:rPr>
        <w:t xml:space="preserve"> (Conditional I – </w:t>
      </w:r>
      <w:r w:rsidRPr="00F943B7">
        <w:rPr>
          <w:i/>
          <w:lang w:val="en-US" w:eastAsia="en-US"/>
        </w:rPr>
        <w:t>If I see Jim, I’ll invite him to our school party</w:t>
      </w:r>
      <w:r w:rsidRPr="00F943B7">
        <w:rPr>
          <w:lang w:val="en-US" w:eastAsia="en-US"/>
        </w:rPr>
        <w:t xml:space="preserve">) </w:t>
      </w:r>
      <w:proofErr w:type="spellStart"/>
      <w:r w:rsidRPr="00F943B7">
        <w:rPr>
          <w:lang w:eastAsia="en-US"/>
        </w:rPr>
        <w:t>инереальногохарактера</w:t>
      </w:r>
      <w:proofErr w:type="spellEnd"/>
      <w:r w:rsidRPr="00F943B7">
        <w:rPr>
          <w:lang w:val="en-US" w:eastAsia="en-US"/>
        </w:rPr>
        <w:t xml:space="preserve"> (Conditional II</w:t>
      </w:r>
      <w:r w:rsidRPr="00F943B7">
        <w:rPr>
          <w:i/>
          <w:lang w:val="en-US" w:eastAsia="en-US"/>
        </w:rPr>
        <w:t xml:space="preserve"> – If I were you, I would start learning French);</w:t>
      </w:r>
    </w:p>
    <w:p w14:paraId="4D15594E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14:paraId="470FF4FB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существительные с определенным/ неопределенным/нулевым артиклем;</w:t>
      </w:r>
    </w:p>
    <w:p w14:paraId="4A360D63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14:paraId="16AC5E64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14:paraId="6DADEA7B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наречия времени и образа действия и слова, выражающие количество (</w:t>
      </w:r>
      <w:r w:rsidRPr="00F943B7">
        <w:rPr>
          <w:i/>
          <w:lang w:val="en-US" w:eastAsia="en-US"/>
        </w:rPr>
        <w:t>many</w:t>
      </w:r>
      <w:r w:rsidRPr="00F943B7">
        <w:rPr>
          <w:lang w:eastAsia="en-US"/>
        </w:rPr>
        <w:t>/</w:t>
      </w:r>
      <w:r w:rsidRPr="00F943B7">
        <w:rPr>
          <w:i/>
          <w:lang w:val="en-US" w:eastAsia="en-US"/>
        </w:rPr>
        <w:t>much</w:t>
      </w:r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few</w:t>
      </w:r>
      <w:r w:rsidRPr="00F943B7">
        <w:rPr>
          <w:lang w:eastAsia="en-US"/>
        </w:rPr>
        <w:t>/</w:t>
      </w:r>
      <w:proofErr w:type="spellStart"/>
      <w:r w:rsidRPr="00F943B7">
        <w:rPr>
          <w:i/>
          <w:lang w:val="en-US" w:eastAsia="en-US"/>
        </w:rPr>
        <w:t>afew</w:t>
      </w:r>
      <w:proofErr w:type="spellEnd"/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little</w:t>
      </w:r>
      <w:r w:rsidRPr="00F943B7">
        <w:rPr>
          <w:lang w:eastAsia="en-US"/>
        </w:rPr>
        <w:t>/</w:t>
      </w:r>
      <w:proofErr w:type="spellStart"/>
      <w:r w:rsidRPr="00F943B7">
        <w:rPr>
          <w:i/>
          <w:lang w:val="en-US" w:eastAsia="en-US"/>
        </w:rPr>
        <w:t>alittle</w:t>
      </w:r>
      <w:proofErr w:type="spellEnd"/>
      <w:r w:rsidRPr="00F943B7">
        <w:rPr>
          <w:lang w:eastAsia="en-US"/>
        </w:rPr>
        <w:t>); наречия в положительной, сравнительной и превосходной степенях, образованные по правилу и исключения;</w:t>
      </w:r>
    </w:p>
    <w:p w14:paraId="44096DD0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количественные и порядковые числительные;</w:t>
      </w:r>
    </w:p>
    <w:p w14:paraId="38C6AB97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i/>
          <w:lang w:eastAsia="en-US"/>
        </w:rPr>
      </w:pPr>
      <w:r w:rsidRPr="00F943B7">
        <w:rPr>
          <w:lang w:eastAsia="en-US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F943B7">
        <w:rPr>
          <w:lang w:eastAsia="en-US"/>
        </w:rPr>
        <w:t>PresentSimple</w:t>
      </w:r>
      <w:proofErr w:type="spellEnd"/>
      <w:r w:rsidRPr="00F943B7">
        <w:rPr>
          <w:lang w:eastAsia="en-US"/>
        </w:rPr>
        <w:t xml:space="preserve">, </w:t>
      </w:r>
      <w:proofErr w:type="spellStart"/>
      <w:r w:rsidRPr="00F943B7">
        <w:rPr>
          <w:lang w:eastAsia="en-US"/>
        </w:rPr>
        <w:t>FutureSimple</w:t>
      </w:r>
      <w:proofErr w:type="spellEnd"/>
      <w:r w:rsidRPr="00F943B7">
        <w:rPr>
          <w:lang w:eastAsia="en-US"/>
        </w:rPr>
        <w:t xml:space="preserve"> и </w:t>
      </w:r>
      <w:proofErr w:type="spellStart"/>
      <w:r w:rsidRPr="00F943B7">
        <w:rPr>
          <w:lang w:eastAsia="en-US"/>
        </w:rPr>
        <w:t>PastSimple</w:t>
      </w:r>
      <w:proofErr w:type="spellEnd"/>
      <w:r w:rsidRPr="00F943B7">
        <w:rPr>
          <w:lang w:eastAsia="en-US"/>
        </w:rPr>
        <w:t xml:space="preserve">, </w:t>
      </w:r>
      <w:proofErr w:type="spellStart"/>
      <w:r w:rsidRPr="00F943B7">
        <w:rPr>
          <w:lang w:eastAsia="en-US"/>
        </w:rPr>
        <w:t>Present</w:t>
      </w:r>
      <w:proofErr w:type="spellEnd"/>
      <w:r w:rsidRPr="00F943B7">
        <w:rPr>
          <w:lang w:eastAsia="en-US"/>
        </w:rPr>
        <w:t xml:space="preserve"> и </w:t>
      </w:r>
      <w:proofErr w:type="spellStart"/>
      <w:r w:rsidRPr="00F943B7">
        <w:rPr>
          <w:lang w:eastAsia="en-US"/>
        </w:rPr>
        <w:t>PastContinuous</w:t>
      </w:r>
      <w:proofErr w:type="spellEnd"/>
      <w:r w:rsidRPr="00F943B7">
        <w:rPr>
          <w:lang w:eastAsia="en-US"/>
        </w:rPr>
        <w:t xml:space="preserve">, </w:t>
      </w:r>
      <w:proofErr w:type="spellStart"/>
      <w:r w:rsidRPr="00F943B7">
        <w:rPr>
          <w:lang w:eastAsia="en-US"/>
        </w:rPr>
        <w:t>PresentPerfect</w:t>
      </w:r>
      <w:proofErr w:type="spellEnd"/>
      <w:r w:rsidRPr="00F943B7">
        <w:rPr>
          <w:lang w:eastAsia="en-US"/>
        </w:rPr>
        <w:t>;</w:t>
      </w:r>
    </w:p>
    <w:p w14:paraId="38B19054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i/>
          <w:lang w:eastAsia="en-US"/>
        </w:rPr>
      </w:pPr>
      <w:r w:rsidRPr="00F943B7">
        <w:rPr>
          <w:lang w:eastAsia="en-US"/>
        </w:rPr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F943B7">
        <w:rPr>
          <w:lang w:eastAsia="en-US"/>
        </w:rPr>
        <w:t>SimpleFuture</w:t>
      </w:r>
      <w:proofErr w:type="spellEnd"/>
      <w:r w:rsidRPr="00F943B7">
        <w:rPr>
          <w:i/>
          <w:lang w:eastAsia="en-US"/>
        </w:rPr>
        <w:t xml:space="preserve">, </w:t>
      </w:r>
      <w:proofErr w:type="spellStart"/>
      <w:r w:rsidRPr="00F943B7">
        <w:rPr>
          <w:i/>
          <w:lang w:eastAsia="en-US"/>
        </w:rPr>
        <w:t>tobegoingto</w:t>
      </w:r>
      <w:proofErr w:type="spellEnd"/>
      <w:r w:rsidRPr="00F943B7">
        <w:rPr>
          <w:i/>
          <w:lang w:eastAsia="en-US"/>
        </w:rPr>
        <w:t xml:space="preserve">, </w:t>
      </w:r>
      <w:proofErr w:type="spellStart"/>
      <w:r w:rsidRPr="00F943B7">
        <w:rPr>
          <w:lang w:eastAsia="en-US"/>
        </w:rPr>
        <w:t>PresentContinuous</w:t>
      </w:r>
      <w:proofErr w:type="spellEnd"/>
      <w:r w:rsidRPr="00F943B7">
        <w:rPr>
          <w:i/>
          <w:lang w:eastAsia="en-US"/>
        </w:rPr>
        <w:t>;</w:t>
      </w:r>
    </w:p>
    <w:p w14:paraId="0EFAC381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модальные глаголы и их эквиваленты (</w:t>
      </w:r>
      <w:r w:rsidRPr="00F943B7">
        <w:rPr>
          <w:i/>
          <w:lang w:val="en-US" w:eastAsia="en-US"/>
        </w:rPr>
        <w:t>may</w:t>
      </w:r>
      <w:r w:rsidRPr="00F943B7">
        <w:rPr>
          <w:lang w:eastAsia="en-US"/>
        </w:rPr>
        <w:t>,</w:t>
      </w:r>
      <w:r w:rsidRPr="00F943B7">
        <w:rPr>
          <w:i/>
          <w:lang w:val="en-US" w:eastAsia="en-US"/>
        </w:rPr>
        <w:t>can</w:t>
      </w:r>
      <w:r w:rsidRPr="00F943B7">
        <w:rPr>
          <w:lang w:eastAsia="en-US"/>
        </w:rPr>
        <w:t>,</w:t>
      </w:r>
      <w:r w:rsidRPr="00F943B7">
        <w:rPr>
          <w:i/>
          <w:lang w:val="en-US" w:eastAsia="en-US"/>
        </w:rPr>
        <w:t>could</w:t>
      </w:r>
      <w:r w:rsidRPr="00F943B7">
        <w:rPr>
          <w:lang w:eastAsia="en-US"/>
        </w:rPr>
        <w:t>,</w:t>
      </w:r>
      <w:proofErr w:type="spellStart"/>
      <w:r w:rsidRPr="00F943B7">
        <w:rPr>
          <w:i/>
          <w:lang w:val="en-US" w:eastAsia="en-US"/>
        </w:rPr>
        <w:t>beableto</w:t>
      </w:r>
      <w:proofErr w:type="spellEnd"/>
      <w:r w:rsidRPr="00F943B7">
        <w:rPr>
          <w:lang w:eastAsia="en-US"/>
        </w:rPr>
        <w:t>,</w:t>
      </w:r>
      <w:r w:rsidRPr="00F943B7">
        <w:rPr>
          <w:i/>
          <w:lang w:val="en-US" w:eastAsia="en-US"/>
        </w:rPr>
        <w:t>must</w:t>
      </w:r>
      <w:r w:rsidRPr="00F943B7">
        <w:rPr>
          <w:lang w:eastAsia="en-US"/>
        </w:rPr>
        <w:t>,</w:t>
      </w:r>
      <w:proofErr w:type="spellStart"/>
      <w:r w:rsidRPr="00F943B7">
        <w:rPr>
          <w:i/>
          <w:lang w:val="en-US" w:eastAsia="en-US"/>
        </w:rPr>
        <w:t>haveto</w:t>
      </w:r>
      <w:proofErr w:type="spellEnd"/>
      <w:r w:rsidRPr="00F943B7">
        <w:rPr>
          <w:lang w:eastAsia="en-US"/>
        </w:rPr>
        <w:t xml:space="preserve">, </w:t>
      </w:r>
      <w:r w:rsidRPr="00F943B7">
        <w:rPr>
          <w:i/>
          <w:lang w:val="en-US" w:eastAsia="en-US"/>
        </w:rPr>
        <w:t>should</w:t>
      </w:r>
      <w:r w:rsidRPr="00F943B7">
        <w:rPr>
          <w:lang w:eastAsia="en-US"/>
        </w:rPr>
        <w:t>);</w:t>
      </w:r>
    </w:p>
    <w:p w14:paraId="452AEF4C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 xml:space="preserve">распознавать и употреблять в речи глаголы в следующих формах страдательного залога: </w:t>
      </w:r>
      <w:proofErr w:type="spellStart"/>
      <w:r w:rsidRPr="00F943B7">
        <w:rPr>
          <w:lang w:val="en-US" w:eastAsia="en-US"/>
        </w:rPr>
        <w:t>PresentSimplePassive</w:t>
      </w:r>
      <w:proofErr w:type="spellEnd"/>
      <w:r w:rsidRPr="00F943B7">
        <w:rPr>
          <w:lang w:eastAsia="en-US"/>
        </w:rPr>
        <w:t xml:space="preserve">, </w:t>
      </w:r>
      <w:proofErr w:type="spellStart"/>
      <w:r w:rsidRPr="00F943B7">
        <w:rPr>
          <w:lang w:val="en-US" w:eastAsia="en-US"/>
        </w:rPr>
        <w:t>PastSimplePassive</w:t>
      </w:r>
      <w:proofErr w:type="spellEnd"/>
      <w:r w:rsidRPr="00F943B7">
        <w:rPr>
          <w:lang w:eastAsia="en-US"/>
        </w:rPr>
        <w:t>;</w:t>
      </w:r>
    </w:p>
    <w:p w14:paraId="1B2B22BC" w14:textId="77777777" w:rsidR="00D37504" w:rsidRPr="00F943B7" w:rsidRDefault="00D37504" w:rsidP="000550E0">
      <w:pPr>
        <w:numPr>
          <w:ilvl w:val="0"/>
          <w:numId w:val="12"/>
        </w:numPr>
        <w:tabs>
          <w:tab w:val="left" w:pos="993"/>
        </w:tabs>
        <w:spacing w:after="200"/>
        <w:ind w:left="0" w:firstLine="709"/>
        <w:contextualSpacing/>
        <w:jc w:val="both"/>
        <w:rPr>
          <w:lang w:eastAsia="en-US"/>
        </w:rPr>
      </w:pPr>
      <w:r w:rsidRPr="00F943B7">
        <w:rPr>
          <w:lang w:eastAsia="en-US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14:paraId="60E03DE4" w14:textId="77777777" w:rsidR="008C71B6" w:rsidRPr="00F943B7" w:rsidRDefault="008C71B6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Социокультурные знания и умения</w:t>
      </w:r>
    </w:p>
    <w:p w14:paraId="15B34B7E" w14:textId="77777777" w:rsidR="008C71B6" w:rsidRPr="00F943B7" w:rsidRDefault="008C71B6" w:rsidP="000550E0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  <w:lang w:eastAsia="ar-SA"/>
        </w:rPr>
      </w:pPr>
      <w:r w:rsidRPr="00F943B7">
        <w:rPr>
          <w:rFonts w:eastAsia="Arial Unicode MS"/>
          <w:lang w:eastAsia="ar-SA"/>
        </w:rPr>
        <w:lastRenderedPageBreak/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14:paraId="1A63D753" w14:textId="77777777" w:rsidR="008C71B6" w:rsidRPr="00F943B7" w:rsidRDefault="008C71B6" w:rsidP="000550E0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  <w:lang w:eastAsia="ar-SA"/>
        </w:rPr>
      </w:pPr>
      <w:r w:rsidRPr="00F943B7">
        <w:rPr>
          <w:rFonts w:eastAsia="Arial Unicode MS"/>
          <w:lang w:eastAsia="ar-SA"/>
        </w:rPr>
        <w:t>представлять родную страну и культуру на английском языке;</w:t>
      </w:r>
    </w:p>
    <w:p w14:paraId="034847A0" w14:textId="77777777" w:rsidR="005071B2" w:rsidRPr="00F943B7" w:rsidRDefault="008C71B6" w:rsidP="000550E0">
      <w:pPr>
        <w:numPr>
          <w:ilvl w:val="0"/>
          <w:numId w:val="14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  <w:lang w:eastAsia="ar-SA"/>
        </w:rPr>
      </w:pPr>
      <w:r w:rsidRPr="00F943B7">
        <w:rPr>
          <w:rFonts w:eastAsia="Arial Unicode MS"/>
          <w:lang w:eastAsia="ar-SA"/>
        </w:rPr>
        <w:t xml:space="preserve">понимать социокультурные реалии при чтении и </w:t>
      </w:r>
      <w:proofErr w:type="spellStart"/>
      <w:r w:rsidRPr="00F943B7">
        <w:rPr>
          <w:rFonts w:eastAsia="Arial Unicode MS"/>
          <w:lang w:eastAsia="ar-SA"/>
        </w:rPr>
        <w:t>аудировании</w:t>
      </w:r>
      <w:proofErr w:type="spellEnd"/>
      <w:r w:rsidRPr="00F943B7">
        <w:rPr>
          <w:rFonts w:eastAsia="Arial Unicode MS"/>
          <w:lang w:eastAsia="ar-SA"/>
        </w:rPr>
        <w:t xml:space="preserve"> в рамках изученного материала.</w:t>
      </w:r>
    </w:p>
    <w:p w14:paraId="06F068A5" w14:textId="77777777" w:rsidR="008C71B6" w:rsidRPr="00F943B7" w:rsidRDefault="008C71B6" w:rsidP="000550E0">
      <w:pPr>
        <w:ind w:firstLine="709"/>
        <w:contextualSpacing/>
        <w:jc w:val="both"/>
        <w:rPr>
          <w:rFonts w:eastAsia="Arial Unicode MS"/>
          <w:b/>
          <w:lang w:eastAsia="ar-SA"/>
        </w:rPr>
      </w:pPr>
      <w:r w:rsidRPr="00F943B7">
        <w:rPr>
          <w:rFonts w:eastAsia="Arial Unicode MS"/>
          <w:b/>
          <w:lang w:eastAsia="ar-SA"/>
        </w:rPr>
        <w:t>Компенсаторные умения</w:t>
      </w:r>
    </w:p>
    <w:p w14:paraId="4FEB392A" w14:textId="77777777" w:rsidR="00152C96" w:rsidRPr="00F943B7" w:rsidRDefault="008C71B6" w:rsidP="000550E0">
      <w:pPr>
        <w:numPr>
          <w:ilvl w:val="0"/>
          <w:numId w:val="15"/>
        </w:numPr>
        <w:tabs>
          <w:tab w:val="left" w:pos="993"/>
        </w:tabs>
        <w:ind w:left="0" w:firstLine="709"/>
        <w:contextualSpacing/>
        <w:jc w:val="both"/>
        <w:rPr>
          <w:b/>
        </w:rPr>
      </w:pPr>
      <w:r w:rsidRPr="00F943B7">
        <w:rPr>
          <w:rFonts w:eastAsia="Arial Unicode MS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14:paraId="0DFCEC13" w14:textId="77777777" w:rsidR="00897913" w:rsidRPr="00F943B7" w:rsidRDefault="00897913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Выпускник получит возможность научиться:</w:t>
      </w:r>
    </w:p>
    <w:p w14:paraId="3AF947B4" w14:textId="77777777" w:rsidR="00897913" w:rsidRPr="00F943B7" w:rsidRDefault="00897913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Коммуникативные умения</w:t>
      </w:r>
    </w:p>
    <w:p w14:paraId="0840A414" w14:textId="77777777" w:rsidR="00897913" w:rsidRPr="00F943B7" w:rsidRDefault="00897913" w:rsidP="000550E0">
      <w:pPr>
        <w:ind w:firstLine="709"/>
        <w:contextualSpacing/>
        <w:jc w:val="both"/>
        <w:rPr>
          <w:b/>
          <w:lang w:eastAsia="en-US"/>
        </w:rPr>
      </w:pPr>
      <w:r w:rsidRPr="00F943B7">
        <w:rPr>
          <w:b/>
          <w:lang w:eastAsia="en-US"/>
        </w:rPr>
        <w:t>Говорение. Диалогическая речь</w:t>
      </w:r>
    </w:p>
    <w:p w14:paraId="32E34505" w14:textId="77777777" w:rsidR="00897913" w:rsidRPr="00F943B7" w:rsidRDefault="00897913" w:rsidP="000550E0">
      <w:pPr>
        <w:numPr>
          <w:ilvl w:val="0"/>
          <w:numId w:val="2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вести диалог-обмен мнениями; </w:t>
      </w:r>
    </w:p>
    <w:p w14:paraId="53DB9BAB" w14:textId="77777777" w:rsidR="00897913" w:rsidRPr="00F943B7" w:rsidRDefault="00897913" w:rsidP="000550E0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брать и давать интервью;</w:t>
      </w:r>
    </w:p>
    <w:p w14:paraId="2AEFDA92" w14:textId="77777777" w:rsidR="00A31EDF" w:rsidRPr="00F943B7" w:rsidRDefault="00897913" w:rsidP="000550E0">
      <w:pPr>
        <w:numPr>
          <w:ilvl w:val="0"/>
          <w:numId w:val="16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вести диалог-расспрос на основе нелинейного текста (таблицы, диаграммы и т. д.).</w:t>
      </w:r>
    </w:p>
    <w:p w14:paraId="4EA0D8A6" w14:textId="77777777" w:rsidR="00897913" w:rsidRPr="00F943B7" w:rsidRDefault="00A31EDF" w:rsidP="000550E0">
      <w:pPr>
        <w:ind w:firstLine="709"/>
        <w:contextualSpacing/>
        <w:jc w:val="both"/>
        <w:rPr>
          <w:b/>
        </w:rPr>
      </w:pPr>
      <w:r w:rsidRPr="00F943B7">
        <w:rPr>
          <w:b/>
        </w:rPr>
        <w:t>Говорение. Монологическая речь</w:t>
      </w:r>
    </w:p>
    <w:p w14:paraId="0BA42855" w14:textId="77777777" w:rsidR="00897913" w:rsidRPr="00F943B7" w:rsidRDefault="00897913" w:rsidP="000550E0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делать сообщение на заданную тему на основе прочитанного; </w:t>
      </w:r>
    </w:p>
    <w:p w14:paraId="33ABF80E" w14:textId="77777777" w:rsidR="00897913" w:rsidRPr="00F943B7" w:rsidRDefault="00897913" w:rsidP="000550E0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14:paraId="67580D3F" w14:textId="77777777" w:rsidR="00897913" w:rsidRPr="00F943B7" w:rsidRDefault="00897913" w:rsidP="000550E0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14:paraId="380113C3" w14:textId="77777777" w:rsidR="00897913" w:rsidRPr="00F943B7" w:rsidRDefault="00897913" w:rsidP="000550E0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кратко высказываться с опорой на нелинейный текст (таблицы, диаграммы, расписание и т. п.);</w:t>
      </w:r>
    </w:p>
    <w:p w14:paraId="1C5FEC92" w14:textId="77777777" w:rsidR="00897913" w:rsidRPr="00F943B7" w:rsidRDefault="00897913" w:rsidP="000550E0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кратко излагать результаты выполненной проектной работы.</w:t>
      </w:r>
    </w:p>
    <w:p w14:paraId="27035084" w14:textId="77777777" w:rsidR="00A31EDF" w:rsidRPr="00F943B7" w:rsidRDefault="00A31EDF" w:rsidP="000550E0">
      <w:pPr>
        <w:ind w:firstLine="709"/>
        <w:contextualSpacing/>
        <w:jc w:val="both"/>
        <w:rPr>
          <w:b/>
          <w:i/>
        </w:rPr>
      </w:pPr>
      <w:proofErr w:type="spellStart"/>
      <w:r w:rsidRPr="00F943B7">
        <w:rPr>
          <w:b/>
        </w:rPr>
        <w:t>Аудирование</w:t>
      </w:r>
      <w:proofErr w:type="spellEnd"/>
    </w:p>
    <w:p w14:paraId="4534A9A0" w14:textId="77777777" w:rsidR="00A31EDF" w:rsidRPr="00F943B7" w:rsidRDefault="00A31EDF" w:rsidP="000550E0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выделять основную тему в воспринимаемом на слух тексте;</w:t>
      </w:r>
    </w:p>
    <w:p w14:paraId="105C3885" w14:textId="77777777" w:rsidR="00A31EDF" w:rsidRPr="00F943B7" w:rsidRDefault="00A31EDF" w:rsidP="000550E0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14:paraId="3CF0EE2E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 xml:space="preserve">Чтение </w:t>
      </w:r>
    </w:p>
    <w:p w14:paraId="01EE2678" w14:textId="77777777" w:rsidR="00A31EDF" w:rsidRPr="00F943B7" w:rsidRDefault="00A31EDF" w:rsidP="000550E0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14:paraId="28466F36" w14:textId="77777777" w:rsidR="00A31EDF" w:rsidRPr="00F943B7" w:rsidRDefault="00A31EDF" w:rsidP="000550E0">
      <w:pPr>
        <w:numPr>
          <w:ilvl w:val="0"/>
          <w:numId w:val="18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восстанавливать текст из разрозненных абзацев или путем добавления выпущенных фрагментов.</w:t>
      </w:r>
    </w:p>
    <w:p w14:paraId="31252524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14:paraId="790E9B3C" w14:textId="77777777" w:rsidR="00A31EDF" w:rsidRPr="00F943B7" w:rsidRDefault="00A31EDF" w:rsidP="000550E0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делать краткие выписки из текста с целью их использования в собственных устных высказываниях;</w:t>
      </w:r>
    </w:p>
    <w:p w14:paraId="40663FBD" w14:textId="77777777" w:rsidR="00A31EDF" w:rsidRPr="00F943B7" w:rsidRDefault="00A31EDF" w:rsidP="000550E0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писать электронное письмо (</w:t>
      </w:r>
      <w:r w:rsidRPr="00F943B7">
        <w:rPr>
          <w:i/>
          <w:lang w:val="en-US"/>
        </w:rPr>
        <w:t>e</w:t>
      </w:r>
      <w:r w:rsidRPr="00F943B7">
        <w:rPr>
          <w:i/>
        </w:rPr>
        <w:t>-</w:t>
      </w:r>
      <w:r w:rsidRPr="00F943B7">
        <w:rPr>
          <w:i/>
          <w:lang w:val="en-US"/>
        </w:rPr>
        <w:t>mail</w:t>
      </w:r>
      <w:r w:rsidRPr="00F943B7">
        <w:rPr>
          <w:i/>
        </w:rPr>
        <w:t>) зарубежному другу в ответ на электронное письмо-стимул;</w:t>
      </w:r>
    </w:p>
    <w:p w14:paraId="2DA801B7" w14:textId="77777777" w:rsidR="00A31EDF" w:rsidRPr="00F943B7" w:rsidRDefault="00A31EDF" w:rsidP="000550E0">
      <w:pPr>
        <w:numPr>
          <w:ilvl w:val="0"/>
          <w:numId w:val="19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составлять план/ тезисы устного или письменного сообщения; </w:t>
      </w:r>
    </w:p>
    <w:p w14:paraId="21568AF8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кратко излагать в письменном виде результаты проектной деятельности;</w:t>
      </w:r>
    </w:p>
    <w:p w14:paraId="101E1C7F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писать небольшое письменное высказывание с опорой на нелинейный текст (таблицы, диаграммы и т. п.).</w:t>
      </w:r>
    </w:p>
    <w:p w14:paraId="6E37E3CA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Языковые навыки и средства оперирования ими</w:t>
      </w:r>
    </w:p>
    <w:p w14:paraId="712AAA4D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14:paraId="0CD437CC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сравнивать и анализировать буквосочетания английского языка и их транскрипцию.</w:t>
      </w:r>
    </w:p>
    <w:p w14:paraId="446D4F45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14:paraId="3086F2D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lastRenderedPageBreak/>
        <w:t>выражать модальные значения, чувства и эмоции с помощью интонации;</w:t>
      </w:r>
    </w:p>
    <w:p w14:paraId="441E1338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различать британские и американские варианты английского языка в прослушанных высказываниях.</w:t>
      </w:r>
    </w:p>
    <w:p w14:paraId="50D41645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14:paraId="7367477B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14:paraId="5C2E2188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14:paraId="70C9555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и употреблять в речи наиболее распространенные фразовые глаголы;</w:t>
      </w:r>
    </w:p>
    <w:p w14:paraId="76DAE86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принадлежность слов к частям речи по аффиксам;</w:t>
      </w:r>
    </w:p>
    <w:p w14:paraId="4711B71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и употреблять в речи различные средства связи в тексте для обеспечения его целостности (</w:t>
      </w:r>
      <w:r w:rsidRPr="00F943B7">
        <w:rPr>
          <w:i/>
          <w:lang w:val="en-US"/>
        </w:rPr>
        <w:t>firstly</w:t>
      </w:r>
      <w:r w:rsidRPr="00F943B7">
        <w:rPr>
          <w:i/>
        </w:rPr>
        <w:t xml:space="preserve">, </w:t>
      </w:r>
      <w:proofErr w:type="spellStart"/>
      <w:r w:rsidRPr="00F943B7">
        <w:rPr>
          <w:i/>
          <w:lang w:val="en-US"/>
        </w:rPr>
        <w:t>tobeginwith</w:t>
      </w:r>
      <w:proofErr w:type="spellEnd"/>
      <w:r w:rsidRPr="00F943B7">
        <w:rPr>
          <w:i/>
        </w:rPr>
        <w:t xml:space="preserve">, </w:t>
      </w:r>
      <w:r w:rsidRPr="00F943B7">
        <w:rPr>
          <w:i/>
          <w:lang w:val="en-US"/>
        </w:rPr>
        <w:t>however</w:t>
      </w:r>
      <w:r w:rsidRPr="00F943B7">
        <w:rPr>
          <w:i/>
        </w:rPr>
        <w:t xml:space="preserve">, </w:t>
      </w:r>
      <w:proofErr w:type="spellStart"/>
      <w:r w:rsidRPr="00F943B7">
        <w:rPr>
          <w:i/>
          <w:lang w:val="en-US"/>
        </w:rPr>
        <w:t>asforme</w:t>
      </w:r>
      <w:proofErr w:type="spellEnd"/>
      <w:r w:rsidRPr="00F943B7">
        <w:rPr>
          <w:i/>
        </w:rPr>
        <w:t xml:space="preserve">, </w:t>
      </w:r>
      <w:r w:rsidRPr="00F943B7">
        <w:rPr>
          <w:i/>
          <w:lang w:val="en-US"/>
        </w:rPr>
        <w:t>finally</w:t>
      </w:r>
      <w:r w:rsidRPr="00F943B7">
        <w:rPr>
          <w:i/>
        </w:rPr>
        <w:t xml:space="preserve">, </w:t>
      </w:r>
      <w:proofErr w:type="spellStart"/>
      <w:r w:rsidRPr="00F943B7">
        <w:rPr>
          <w:i/>
          <w:lang w:val="en-US"/>
        </w:rPr>
        <w:t>atlast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  <w:lang w:val="en-US"/>
        </w:rPr>
        <w:t>etc</w:t>
      </w:r>
      <w:proofErr w:type="spellEnd"/>
      <w:r w:rsidRPr="00F943B7">
        <w:rPr>
          <w:i/>
        </w:rPr>
        <w:t>.);</w:t>
      </w:r>
    </w:p>
    <w:p w14:paraId="0DA8DB53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использовать языковую догадку в процессе чтения и </w:t>
      </w:r>
      <w:proofErr w:type="spellStart"/>
      <w:r w:rsidRPr="00F943B7">
        <w:rPr>
          <w:i/>
        </w:rPr>
        <w:t>аудирования</w:t>
      </w:r>
      <w:proofErr w:type="spellEnd"/>
      <w:r w:rsidRPr="00F943B7">
        <w:rPr>
          <w:i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14:paraId="21F2B1F5" w14:textId="77777777" w:rsidR="00A31EDF" w:rsidRPr="00F943B7" w:rsidRDefault="00A31EDF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14:paraId="76A1BD52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сложноподчиненные предложения с придаточными: времени с союзом </w:t>
      </w:r>
      <w:r w:rsidRPr="00F943B7">
        <w:rPr>
          <w:i/>
          <w:lang w:val="en-US"/>
        </w:rPr>
        <w:t>since</w:t>
      </w:r>
      <w:r w:rsidRPr="00F943B7">
        <w:rPr>
          <w:i/>
        </w:rPr>
        <w:t xml:space="preserve">; цели с союзом </w:t>
      </w:r>
      <w:proofErr w:type="spellStart"/>
      <w:r w:rsidRPr="00F943B7">
        <w:rPr>
          <w:i/>
          <w:lang w:val="en-US"/>
        </w:rPr>
        <w:t>sothat</w:t>
      </w:r>
      <w:proofErr w:type="spellEnd"/>
      <w:r w:rsidRPr="00F943B7">
        <w:rPr>
          <w:i/>
        </w:rPr>
        <w:t xml:space="preserve">; условия с союзом </w:t>
      </w:r>
      <w:r w:rsidRPr="00F943B7">
        <w:rPr>
          <w:i/>
          <w:lang w:val="en-US"/>
        </w:rPr>
        <w:t>unless</w:t>
      </w:r>
      <w:r w:rsidRPr="00F943B7">
        <w:rPr>
          <w:i/>
        </w:rPr>
        <w:t xml:space="preserve">; определительными с союзами </w:t>
      </w:r>
      <w:r w:rsidRPr="00F943B7">
        <w:rPr>
          <w:i/>
          <w:lang w:val="en-US"/>
        </w:rPr>
        <w:t>who</w:t>
      </w:r>
      <w:r w:rsidRPr="00F943B7">
        <w:rPr>
          <w:i/>
        </w:rPr>
        <w:t xml:space="preserve">, </w:t>
      </w:r>
      <w:r w:rsidRPr="00F943B7">
        <w:rPr>
          <w:i/>
          <w:lang w:val="en-US"/>
        </w:rPr>
        <w:t>which</w:t>
      </w:r>
      <w:r w:rsidRPr="00F943B7">
        <w:rPr>
          <w:i/>
        </w:rPr>
        <w:t xml:space="preserve">, </w:t>
      </w:r>
      <w:r w:rsidRPr="00F943B7">
        <w:rPr>
          <w:i/>
          <w:lang w:val="en-US"/>
        </w:rPr>
        <w:t>that</w:t>
      </w:r>
      <w:r w:rsidRPr="00F943B7">
        <w:rPr>
          <w:i/>
        </w:rPr>
        <w:t>;</w:t>
      </w:r>
    </w:p>
    <w:p w14:paraId="35E8F145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сложноподчиненные предложения с союзами </w:t>
      </w:r>
      <w:proofErr w:type="spellStart"/>
      <w:r w:rsidRPr="00F943B7">
        <w:rPr>
          <w:i/>
        </w:rPr>
        <w:t>whoever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</w:rPr>
        <w:t>whatever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</w:rPr>
        <w:t>however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</w:rPr>
        <w:t>whenever</w:t>
      </w:r>
      <w:proofErr w:type="spellEnd"/>
      <w:r w:rsidRPr="00F943B7">
        <w:rPr>
          <w:i/>
        </w:rPr>
        <w:t>;</w:t>
      </w:r>
    </w:p>
    <w:p w14:paraId="447CAEEB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предложения с конструкциями </w:t>
      </w:r>
      <w:r w:rsidRPr="00F943B7">
        <w:rPr>
          <w:i/>
          <w:lang w:val="en-US"/>
        </w:rPr>
        <w:t>as</w:t>
      </w:r>
      <w:r w:rsidRPr="00F943B7">
        <w:rPr>
          <w:i/>
        </w:rPr>
        <w:t xml:space="preserve"> … </w:t>
      </w:r>
      <w:r w:rsidRPr="00F943B7">
        <w:rPr>
          <w:i/>
          <w:lang w:val="en-US"/>
        </w:rPr>
        <w:t>as</w:t>
      </w:r>
      <w:r w:rsidRPr="00F943B7">
        <w:rPr>
          <w:i/>
        </w:rPr>
        <w:t xml:space="preserve">; </w:t>
      </w:r>
      <w:proofErr w:type="spellStart"/>
      <w:r w:rsidRPr="00F943B7">
        <w:rPr>
          <w:i/>
          <w:lang w:val="en-US"/>
        </w:rPr>
        <w:t>notso</w:t>
      </w:r>
      <w:proofErr w:type="spellEnd"/>
      <w:r w:rsidRPr="00F943B7">
        <w:rPr>
          <w:i/>
        </w:rPr>
        <w:t xml:space="preserve"> … </w:t>
      </w:r>
      <w:r w:rsidRPr="00F943B7">
        <w:rPr>
          <w:i/>
          <w:lang w:val="en-US"/>
        </w:rPr>
        <w:t>as</w:t>
      </w:r>
      <w:r w:rsidRPr="00F943B7">
        <w:rPr>
          <w:i/>
        </w:rPr>
        <w:t xml:space="preserve">; </w:t>
      </w:r>
      <w:r w:rsidRPr="00F943B7">
        <w:rPr>
          <w:i/>
          <w:lang w:val="en-US"/>
        </w:rPr>
        <w:t>either</w:t>
      </w:r>
      <w:r w:rsidRPr="00F943B7">
        <w:rPr>
          <w:i/>
        </w:rPr>
        <w:t xml:space="preserve"> … </w:t>
      </w:r>
      <w:r w:rsidRPr="00F943B7">
        <w:rPr>
          <w:i/>
          <w:lang w:val="en-US"/>
        </w:rPr>
        <w:t>or</w:t>
      </w:r>
      <w:r w:rsidRPr="00F943B7">
        <w:rPr>
          <w:i/>
        </w:rPr>
        <w:t xml:space="preserve">; </w:t>
      </w:r>
      <w:r w:rsidRPr="00F943B7">
        <w:rPr>
          <w:i/>
          <w:lang w:val="en-US"/>
        </w:rPr>
        <w:t>neither</w:t>
      </w:r>
      <w:r w:rsidRPr="00F943B7">
        <w:rPr>
          <w:i/>
        </w:rPr>
        <w:t xml:space="preserve"> … </w:t>
      </w:r>
      <w:r w:rsidRPr="00F943B7">
        <w:rPr>
          <w:i/>
          <w:lang w:val="en-US"/>
        </w:rPr>
        <w:t>nor</w:t>
      </w:r>
      <w:r w:rsidRPr="00F943B7">
        <w:rPr>
          <w:i/>
        </w:rPr>
        <w:t>;</w:t>
      </w:r>
    </w:p>
    <w:p w14:paraId="7E4F58D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предложения с конструкцией I </w:t>
      </w:r>
      <w:proofErr w:type="spellStart"/>
      <w:r w:rsidRPr="00F943B7">
        <w:rPr>
          <w:i/>
        </w:rPr>
        <w:t>wish</w:t>
      </w:r>
      <w:proofErr w:type="spellEnd"/>
      <w:r w:rsidRPr="00F943B7">
        <w:rPr>
          <w:i/>
        </w:rPr>
        <w:t>;</w:t>
      </w:r>
    </w:p>
    <w:p w14:paraId="450F35E6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и употреблять в речи конструкции с глаголами на -</w:t>
      </w:r>
      <w:proofErr w:type="spellStart"/>
      <w:r w:rsidRPr="00F943B7">
        <w:rPr>
          <w:i/>
        </w:rPr>
        <w:t>ing</w:t>
      </w:r>
      <w:proofErr w:type="spellEnd"/>
      <w:r w:rsidRPr="00F943B7">
        <w:rPr>
          <w:i/>
        </w:rPr>
        <w:t xml:space="preserve">: </w:t>
      </w:r>
      <w:proofErr w:type="spellStart"/>
      <w:r w:rsidRPr="00F943B7">
        <w:rPr>
          <w:i/>
        </w:rPr>
        <w:t>tolove</w:t>
      </w:r>
      <w:proofErr w:type="spellEnd"/>
      <w:r w:rsidRPr="00F943B7">
        <w:rPr>
          <w:i/>
        </w:rPr>
        <w:t>/</w:t>
      </w:r>
      <w:proofErr w:type="spellStart"/>
      <w:r w:rsidRPr="00F943B7">
        <w:rPr>
          <w:i/>
        </w:rPr>
        <w:t>hatedoingsomething</w:t>
      </w:r>
      <w:proofErr w:type="spellEnd"/>
      <w:r w:rsidRPr="00F943B7">
        <w:rPr>
          <w:i/>
        </w:rPr>
        <w:t xml:space="preserve">; </w:t>
      </w:r>
      <w:proofErr w:type="spellStart"/>
      <w:r w:rsidRPr="00F943B7">
        <w:rPr>
          <w:i/>
        </w:rPr>
        <w:t>Stoptalking</w:t>
      </w:r>
      <w:proofErr w:type="spellEnd"/>
      <w:r w:rsidRPr="00F943B7">
        <w:rPr>
          <w:i/>
        </w:rPr>
        <w:t>;</w:t>
      </w:r>
    </w:p>
    <w:p w14:paraId="739388A6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  <w:lang w:val="en-US"/>
        </w:rPr>
      </w:pPr>
      <w:proofErr w:type="spellStart"/>
      <w:r w:rsidRPr="00F943B7">
        <w:rPr>
          <w:i/>
        </w:rPr>
        <w:t>распознаватьиупотреблятьвречиконструкции</w:t>
      </w:r>
      <w:proofErr w:type="spellEnd"/>
      <w:r w:rsidRPr="00F943B7">
        <w:rPr>
          <w:i/>
          <w:lang w:val="en-US"/>
        </w:rPr>
        <w:t>It takes me …to do something; to look / feel / be happy;</w:t>
      </w:r>
    </w:p>
    <w:p w14:paraId="7DEE4F2C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>распознавать и употреблять в речи определения, выраженные прилагательными, в правильном порядке их следования;</w:t>
      </w:r>
    </w:p>
    <w:p w14:paraId="3A604964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глаголы во временных формах действительного залога: </w:t>
      </w:r>
      <w:proofErr w:type="spellStart"/>
      <w:r w:rsidRPr="00F943B7">
        <w:rPr>
          <w:i/>
          <w:lang w:val="en-US"/>
        </w:rPr>
        <w:t>PastPerfect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  <w:lang w:val="de-DE"/>
        </w:rPr>
        <w:t>Present</w:t>
      </w:r>
      <w:r w:rsidRPr="00F943B7">
        <w:rPr>
          <w:i/>
          <w:lang w:val="en-US"/>
        </w:rPr>
        <w:t>PerfectContinuous</w:t>
      </w:r>
      <w:proofErr w:type="spellEnd"/>
      <w:r w:rsidRPr="00F943B7">
        <w:rPr>
          <w:i/>
        </w:rPr>
        <w:t xml:space="preserve">, </w:t>
      </w:r>
      <w:r w:rsidRPr="00F943B7">
        <w:rPr>
          <w:i/>
          <w:lang w:val="en-US"/>
        </w:rPr>
        <w:t>Future</w:t>
      </w:r>
      <w:r w:rsidRPr="00F943B7">
        <w:rPr>
          <w:i/>
        </w:rPr>
        <w:t>-</w:t>
      </w:r>
      <w:r w:rsidRPr="00F943B7">
        <w:rPr>
          <w:i/>
          <w:lang w:val="en-US"/>
        </w:rPr>
        <w:t>in</w:t>
      </w:r>
      <w:r w:rsidRPr="00F943B7">
        <w:rPr>
          <w:i/>
        </w:rPr>
        <w:t>-</w:t>
      </w:r>
      <w:r w:rsidRPr="00F943B7">
        <w:rPr>
          <w:i/>
          <w:lang w:val="en-US"/>
        </w:rPr>
        <w:t>the</w:t>
      </w:r>
      <w:r w:rsidRPr="00F943B7">
        <w:rPr>
          <w:i/>
        </w:rPr>
        <w:t>-</w:t>
      </w:r>
      <w:r w:rsidRPr="00F943B7">
        <w:rPr>
          <w:i/>
          <w:lang w:val="en-US"/>
        </w:rPr>
        <w:t>Past</w:t>
      </w:r>
      <w:r w:rsidRPr="00F943B7">
        <w:rPr>
          <w:i/>
        </w:rPr>
        <w:t>;</w:t>
      </w:r>
    </w:p>
    <w:p w14:paraId="1AEC454A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глаголы в формах страдательного залога </w:t>
      </w:r>
      <w:proofErr w:type="spellStart"/>
      <w:r w:rsidRPr="00F943B7">
        <w:rPr>
          <w:i/>
        </w:rPr>
        <w:t>FutureSimplePassive</w:t>
      </w:r>
      <w:proofErr w:type="spellEnd"/>
      <w:r w:rsidRPr="00F943B7">
        <w:rPr>
          <w:i/>
        </w:rPr>
        <w:t xml:space="preserve">, </w:t>
      </w:r>
      <w:proofErr w:type="spellStart"/>
      <w:r w:rsidRPr="00F943B7">
        <w:rPr>
          <w:i/>
          <w:lang w:val="en-US"/>
        </w:rPr>
        <w:t>PresentPerfect</w:t>
      </w:r>
      <w:r w:rsidRPr="00F943B7">
        <w:rPr>
          <w:i/>
        </w:rPr>
        <w:t>Passive</w:t>
      </w:r>
      <w:proofErr w:type="spellEnd"/>
      <w:r w:rsidRPr="00F943B7">
        <w:rPr>
          <w:i/>
        </w:rPr>
        <w:t>;</w:t>
      </w:r>
    </w:p>
    <w:p w14:paraId="752AF80E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модальные глаголы </w:t>
      </w:r>
      <w:r w:rsidRPr="00F943B7">
        <w:rPr>
          <w:i/>
          <w:lang w:val="en-US"/>
        </w:rPr>
        <w:t>need</w:t>
      </w:r>
      <w:r w:rsidRPr="00F943B7">
        <w:rPr>
          <w:i/>
        </w:rPr>
        <w:t xml:space="preserve">, </w:t>
      </w:r>
      <w:r w:rsidRPr="00F943B7">
        <w:rPr>
          <w:i/>
          <w:lang w:val="en-US"/>
        </w:rPr>
        <w:t>shall</w:t>
      </w:r>
      <w:r w:rsidRPr="00F943B7">
        <w:rPr>
          <w:i/>
        </w:rPr>
        <w:t xml:space="preserve">, </w:t>
      </w:r>
      <w:r w:rsidRPr="00F943B7">
        <w:rPr>
          <w:i/>
          <w:lang w:val="en-US"/>
        </w:rPr>
        <w:t>might</w:t>
      </w:r>
      <w:r w:rsidRPr="00F943B7">
        <w:rPr>
          <w:i/>
        </w:rPr>
        <w:t xml:space="preserve">, </w:t>
      </w:r>
      <w:r w:rsidRPr="00F943B7">
        <w:rPr>
          <w:i/>
          <w:lang w:val="en-US"/>
        </w:rPr>
        <w:t>would</w:t>
      </w:r>
      <w:r w:rsidRPr="00F943B7">
        <w:rPr>
          <w:i/>
        </w:rPr>
        <w:t>;</w:t>
      </w:r>
    </w:p>
    <w:p w14:paraId="0C7B1891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F943B7">
        <w:rPr>
          <w:i/>
          <w:lang w:val="en-US"/>
        </w:rPr>
        <w:t>I</w:t>
      </w:r>
      <w:r w:rsidRPr="00F943B7">
        <w:rPr>
          <w:i/>
        </w:rPr>
        <w:t xml:space="preserve"> и </w:t>
      </w:r>
      <w:r w:rsidRPr="00F943B7">
        <w:rPr>
          <w:i/>
          <w:lang w:val="en-US"/>
        </w:rPr>
        <w:t>II</w:t>
      </w:r>
      <w:r w:rsidRPr="00F943B7">
        <w:rPr>
          <w:i/>
        </w:rPr>
        <w:t>, отглагольного существительного) без различения их функций и употреблять их в речи;</w:t>
      </w:r>
    </w:p>
    <w:p w14:paraId="696A204E" w14:textId="77777777" w:rsidR="00A31EDF" w:rsidRPr="00F943B7" w:rsidRDefault="00A31EDF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i/>
        </w:rPr>
      </w:pPr>
      <w:r w:rsidRPr="00F943B7">
        <w:rPr>
          <w:i/>
        </w:rPr>
        <w:t xml:space="preserve">распознавать и употреблять в речи словосочетания «Причастие </w:t>
      </w:r>
      <w:r w:rsidRPr="00F943B7">
        <w:rPr>
          <w:i/>
          <w:lang w:val="en-US"/>
        </w:rPr>
        <w:t>I</w:t>
      </w:r>
      <w:r w:rsidRPr="00F943B7">
        <w:rPr>
          <w:i/>
        </w:rPr>
        <w:t>+существительное» (</w:t>
      </w:r>
      <w:proofErr w:type="spellStart"/>
      <w:r w:rsidRPr="00F943B7">
        <w:rPr>
          <w:i/>
          <w:lang w:val="en-US"/>
        </w:rPr>
        <w:t>aplayingchild</w:t>
      </w:r>
      <w:proofErr w:type="spellEnd"/>
      <w:r w:rsidRPr="00F943B7">
        <w:rPr>
          <w:i/>
        </w:rPr>
        <w:t xml:space="preserve">) и «Причастие </w:t>
      </w:r>
      <w:r w:rsidRPr="00F943B7">
        <w:rPr>
          <w:i/>
          <w:lang w:val="en-US"/>
        </w:rPr>
        <w:t>II</w:t>
      </w:r>
      <w:r w:rsidRPr="00F943B7">
        <w:rPr>
          <w:i/>
        </w:rPr>
        <w:t>+существительное» (</w:t>
      </w:r>
      <w:proofErr w:type="spellStart"/>
      <w:r w:rsidRPr="00F943B7">
        <w:rPr>
          <w:i/>
          <w:lang w:val="en-US"/>
        </w:rPr>
        <w:t>awrittenpoem</w:t>
      </w:r>
      <w:proofErr w:type="spellEnd"/>
      <w:r w:rsidRPr="00F943B7">
        <w:rPr>
          <w:i/>
        </w:rPr>
        <w:t>).</w:t>
      </w:r>
    </w:p>
    <w:p w14:paraId="276641EE" w14:textId="77777777" w:rsidR="00152C96" w:rsidRPr="00F943B7" w:rsidRDefault="00152C96" w:rsidP="000550E0">
      <w:pPr>
        <w:pStyle w:val="ae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943B7"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14:paraId="18FC0907" w14:textId="77777777" w:rsidR="00152C96" w:rsidRPr="00F943B7" w:rsidRDefault="00152C96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b/>
          <w:i/>
        </w:rPr>
      </w:pPr>
      <w:r w:rsidRPr="00F943B7">
        <w:rPr>
          <w:rFonts w:eastAsia="Arial Unicode MS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14:paraId="17F3028D" w14:textId="77777777" w:rsidR="00152C96" w:rsidRPr="00F943B7" w:rsidRDefault="00152C96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b/>
          <w:i/>
        </w:rPr>
      </w:pPr>
      <w:r w:rsidRPr="00F943B7">
        <w:rPr>
          <w:rFonts w:eastAsia="Arial Unicode MS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14:paraId="60B586C1" w14:textId="77777777" w:rsidR="00152C96" w:rsidRPr="00F943B7" w:rsidRDefault="00152C96" w:rsidP="000550E0">
      <w:pPr>
        <w:pStyle w:val="ae"/>
        <w:spacing w:line="240" w:lineRule="auto"/>
        <w:ind w:left="0"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 w:rsidRPr="00F943B7"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14:paraId="2EFF8869" w14:textId="77777777" w:rsidR="00152C96" w:rsidRPr="00F943B7" w:rsidRDefault="00152C96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rFonts w:eastAsia="Arial Unicode MS"/>
          <w:i/>
          <w:lang w:eastAsia="ar-SA"/>
        </w:rPr>
      </w:pPr>
      <w:r w:rsidRPr="00F943B7">
        <w:rPr>
          <w:rFonts w:eastAsia="Arial Unicode MS"/>
          <w:i/>
          <w:lang w:eastAsia="ar-SA"/>
        </w:rPr>
        <w:lastRenderedPageBreak/>
        <w:t>использовать перифраз, синонимические и антонимические средства при говорении;</w:t>
      </w:r>
    </w:p>
    <w:p w14:paraId="1C20E602" w14:textId="77777777" w:rsidR="00152C96" w:rsidRPr="00F943B7" w:rsidRDefault="00152C96" w:rsidP="000550E0">
      <w:pPr>
        <w:numPr>
          <w:ilvl w:val="0"/>
          <w:numId w:val="20"/>
        </w:numPr>
        <w:tabs>
          <w:tab w:val="left" w:pos="993"/>
        </w:tabs>
        <w:ind w:left="0" w:firstLine="709"/>
        <w:contextualSpacing/>
        <w:jc w:val="both"/>
        <w:rPr>
          <w:b/>
        </w:rPr>
      </w:pPr>
      <w:r w:rsidRPr="00F943B7">
        <w:rPr>
          <w:rFonts w:eastAsia="Arial Unicode MS"/>
          <w:i/>
          <w:lang w:eastAsia="ar-SA"/>
        </w:rPr>
        <w:t xml:space="preserve">пользоваться языковой и контекстуальной догадкой при </w:t>
      </w:r>
      <w:proofErr w:type="spellStart"/>
      <w:r w:rsidRPr="00F943B7">
        <w:rPr>
          <w:rFonts w:eastAsia="Arial Unicode MS"/>
          <w:i/>
          <w:lang w:eastAsia="ar-SA"/>
        </w:rPr>
        <w:t>аудировании</w:t>
      </w:r>
      <w:proofErr w:type="spellEnd"/>
      <w:r w:rsidRPr="00F943B7">
        <w:rPr>
          <w:rFonts w:eastAsia="Arial Unicode MS"/>
          <w:i/>
          <w:lang w:eastAsia="ar-SA"/>
        </w:rPr>
        <w:t xml:space="preserve"> и чтении.</w:t>
      </w:r>
    </w:p>
    <w:p w14:paraId="3524A79B" w14:textId="77777777" w:rsidR="00C943B4" w:rsidRPr="00F943B7" w:rsidRDefault="00C943B4" w:rsidP="000550E0">
      <w:pPr>
        <w:widowControl w:val="0"/>
        <w:tabs>
          <w:tab w:val="left" w:pos="660"/>
        </w:tabs>
        <w:ind w:right="-284" w:firstLine="709"/>
        <w:contextualSpacing/>
        <w:rPr>
          <w:b/>
          <w:bCs/>
        </w:rPr>
      </w:pPr>
    </w:p>
    <w:p w14:paraId="5A3EA6B8" w14:textId="77777777" w:rsidR="00453A96" w:rsidRPr="00F943B7" w:rsidRDefault="00040FF2" w:rsidP="000550E0">
      <w:pPr>
        <w:ind w:firstLine="709"/>
        <w:contextualSpacing/>
        <w:jc w:val="both"/>
      </w:pPr>
      <w:r w:rsidRPr="00F943B7">
        <w:rPr>
          <w:u w:val="single"/>
        </w:rPr>
        <w:t>Воспитательный компонент</w:t>
      </w:r>
      <w:r w:rsidRPr="00F943B7"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F943B7">
        <w:t>спецконтенгента</w:t>
      </w:r>
      <w:proofErr w:type="spellEnd"/>
      <w:r w:rsidRPr="00F943B7"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F943B7">
        <w:t>валеологическое</w:t>
      </w:r>
      <w:proofErr w:type="spellEnd"/>
      <w:r w:rsidRPr="00F943B7">
        <w:t xml:space="preserve">, </w:t>
      </w:r>
      <w:proofErr w:type="spellStart"/>
      <w:r w:rsidRPr="00F943B7">
        <w:t>профориентационное</w:t>
      </w:r>
      <w:proofErr w:type="spellEnd"/>
      <w:r w:rsidRPr="00F943B7"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23646495" w14:textId="77777777" w:rsidR="00B663B9" w:rsidRPr="00F943B7" w:rsidRDefault="00B663B9" w:rsidP="000550E0">
      <w:pPr>
        <w:ind w:firstLine="709"/>
        <w:contextualSpacing/>
        <w:jc w:val="center"/>
        <w:rPr>
          <w:b/>
        </w:rPr>
      </w:pPr>
    </w:p>
    <w:p w14:paraId="5D735F6D" w14:textId="77777777" w:rsidR="00453CC1" w:rsidRPr="00F943B7" w:rsidRDefault="00453CC1" w:rsidP="000550E0">
      <w:pPr>
        <w:ind w:firstLine="709"/>
        <w:contextualSpacing/>
        <w:jc w:val="center"/>
      </w:pPr>
      <w:r w:rsidRPr="00F943B7">
        <w:rPr>
          <w:b/>
        </w:rPr>
        <w:t>2. Содержание предмета</w:t>
      </w:r>
    </w:p>
    <w:p w14:paraId="37B500FF" w14:textId="77777777" w:rsidR="00453CC1" w:rsidRPr="00F943B7" w:rsidRDefault="00453CC1" w:rsidP="000550E0">
      <w:pPr>
        <w:ind w:firstLine="709"/>
        <w:contextualSpacing/>
      </w:pPr>
    </w:p>
    <w:p w14:paraId="35F417F8" w14:textId="77777777" w:rsidR="00453CC1" w:rsidRPr="00F943B7" w:rsidRDefault="005C3277" w:rsidP="000550E0">
      <w:pPr>
        <w:ind w:firstLine="709"/>
        <w:contextualSpacing/>
      </w:pPr>
      <w:r w:rsidRPr="00F943B7">
        <w:t>П</w:t>
      </w:r>
      <w:r w:rsidR="00453CC1" w:rsidRPr="00F943B7">
        <w:t>редметное содержание речи для 9 класса включает в себя такие темы</w:t>
      </w:r>
      <w:r w:rsidRPr="00F943B7">
        <w:t>:</w:t>
      </w:r>
    </w:p>
    <w:p w14:paraId="70485D0F" w14:textId="77777777" w:rsidR="00453CC1" w:rsidRPr="00F943B7" w:rsidRDefault="00453CC1" w:rsidP="000550E0">
      <w:pPr>
        <w:ind w:firstLine="709"/>
        <w:contextualSpacing/>
      </w:pPr>
    </w:p>
    <w:p w14:paraId="2326EBBB" w14:textId="77777777" w:rsidR="00453CC1" w:rsidRPr="00F943B7" w:rsidRDefault="00453CC1" w:rsidP="000550E0">
      <w:pPr>
        <w:ind w:firstLine="709"/>
        <w:contextualSpacing/>
      </w:pPr>
      <w:r w:rsidRPr="00F943B7">
        <w:rPr>
          <w:spacing w:val="1"/>
        </w:rPr>
        <w:t xml:space="preserve">1.Чтение в нашей жизни </w:t>
      </w:r>
    </w:p>
    <w:p w14:paraId="272E3256" w14:textId="77777777" w:rsidR="00453CC1" w:rsidRPr="00F943B7" w:rsidRDefault="00B47404" w:rsidP="000550E0">
      <w:pPr>
        <w:ind w:firstLine="709"/>
        <w:contextualSpacing/>
      </w:pPr>
      <w:r w:rsidRPr="00F943B7">
        <w:t>2.</w:t>
      </w:r>
      <w:r w:rsidR="00453CC1" w:rsidRPr="00F943B7">
        <w:t xml:space="preserve"> Музыка в нашей жизни </w:t>
      </w:r>
    </w:p>
    <w:p w14:paraId="324DD912" w14:textId="77777777" w:rsidR="00453CC1" w:rsidRPr="00F943B7" w:rsidRDefault="00453CC1" w:rsidP="000550E0">
      <w:pPr>
        <w:ind w:firstLine="709"/>
        <w:contextualSpacing/>
      </w:pPr>
      <w:r w:rsidRPr="00F943B7">
        <w:t>3.  Средства массовой информации.</w:t>
      </w:r>
    </w:p>
    <w:p w14:paraId="6F8D5A7B" w14:textId="77777777" w:rsidR="00453CC1" w:rsidRPr="00F943B7" w:rsidRDefault="00453CC1" w:rsidP="000550E0">
      <w:pPr>
        <w:ind w:firstLine="709"/>
        <w:contextualSpacing/>
      </w:pPr>
      <w:r w:rsidRPr="00F943B7">
        <w:t xml:space="preserve">4. </w:t>
      </w:r>
      <w:r w:rsidRPr="00F943B7">
        <w:rPr>
          <w:bCs/>
        </w:rPr>
        <w:t>Система среднего образования.</w:t>
      </w:r>
    </w:p>
    <w:p w14:paraId="1CD523D0" w14:textId="77777777" w:rsidR="00453CC1" w:rsidRPr="00F943B7" w:rsidRDefault="00453CC1" w:rsidP="000550E0">
      <w:pPr>
        <w:ind w:firstLine="709"/>
        <w:contextualSpacing/>
      </w:pPr>
      <w:r w:rsidRPr="00F943B7">
        <w:t xml:space="preserve">5. </w:t>
      </w:r>
      <w:r w:rsidRPr="00F943B7">
        <w:rPr>
          <w:bCs/>
        </w:rPr>
        <w:t>Моя будущая профессия.</w:t>
      </w:r>
    </w:p>
    <w:p w14:paraId="37CB913E" w14:textId="77777777" w:rsidR="00453CC1" w:rsidRPr="00F943B7" w:rsidRDefault="00453CC1" w:rsidP="000550E0">
      <w:pPr>
        <w:ind w:firstLine="709"/>
        <w:contextualSpacing/>
      </w:pPr>
      <w:r w:rsidRPr="00F943B7">
        <w:t xml:space="preserve">6. </w:t>
      </w:r>
      <w:r w:rsidRPr="00F943B7">
        <w:rPr>
          <w:bCs/>
        </w:rPr>
        <w:t>Моя страна в мировом сообществе</w:t>
      </w:r>
    </w:p>
    <w:p w14:paraId="178FD796" w14:textId="77777777" w:rsidR="00453CC1" w:rsidRPr="00F943B7" w:rsidRDefault="00453CC1" w:rsidP="000550E0">
      <w:pPr>
        <w:ind w:firstLine="709"/>
        <w:contextualSpacing/>
      </w:pPr>
      <w:r w:rsidRPr="00F943B7">
        <w:rPr>
          <w:spacing w:val="1"/>
        </w:rPr>
        <w:t>7</w:t>
      </w:r>
      <w:r w:rsidRPr="00F943B7">
        <w:t xml:space="preserve">. </w:t>
      </w:r>
      <w:r w:rsidRPr="00F943B7">
        <w:rPr>
          <w:bCs/>
        </w:rPr>
        <w:t>Школьный ежегодник.</w:t>
      </w:r>
    </w:p>
    <w:p w14:paraId="044E43BA" w14:textId="77777777" w:rsidR="00453CC1" w:rsidRPr="00F943B7" w:rsidRDefault="00453CC1" w:rsidP="000550E0">
      <w:pPr>
        <w:ind w:firstLine="709"/>
        <w:contextualSpacing/>
      </w:pPr>
    </w:p>
    <w:p w14:paraId="4988ECD1" w14:textId="336FA439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rPr>
          <w:spacing w:val="1"/>
        </w:rPr>
        <w:t>1.</w:t>
      </w:r>
      <w:r w:rsidRPr="00F943B7">
        <w:rPr>
          <w:b/>
          <w:spacing w:val="1"/>
        </w:rPr>
        <w:t>Чтение в нашей жизни</w:t>
      </w:r>
      <w:r w:rsidRPr="00F943B7">
        <w:rPr>
          <w:b/>
          <w:bCs/>
        </w:rPr>
        <w:t xml:space="preserve"> (6</w:t>
      </w:r>
      <w:r w:rsidR="00EA0E63">
        <w:rPr>
          <w:b/>
          <w:bCs/>
        </w:rPr>
        <w:t xml:space="preserve"> </w:t>
      </w:r>
      <w:r w:rsidRPr="00F943B7">
        <w:rPr>
          <w:b/>
          <w:bCs/>
        </w:rPr>
        <w:t>часов)</w:t>
      </w:r>
      <w:r w:rsidRPr="00F943B7">
        <w:t xml:space="preserve"> Каникулы. Любимые занятия в свободное время. Чтение:</w:t>
      </w:r>
      <w:r w:rsidRPr="00F943B7">
        <w:rPr>
          <w:b/>
          <w:bCs/>
        </w:rPr>
        <w:t xml:space="preserve"> з</w:t>
      </w:r>
      <w:r w:rsidRPr="00F943B7">
        <w:t xml:space="preserve">наменитые писатели и их произведения, литературные жанры, предпочтения подростков в чтении. Театр, посещение театра. Музыка и музыкальная культура: знаменитые композиторы и их произведения, популярные исполнители, музыкальные стили. </w:t>
      </w:r>
    </w:p>
    <w:p w14:paraId="24F1FB40" w14:textId="23A692A2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Знаменитые писатели и их произведения. Литературная карта страны. Литературные жанры. Предпочтения подростков в чтении. Любимые писатели, почему нравятся их произведения. Выбор книги в качестве подарка</w:t>
      </w:r>
      <w:r w:rsidR="00EA0E63">
        <w:t xml:space="preserve">. </w:t>
      </w:r>
      <w:r w:rsidRPr="00F943B7">
        <w:t>Музыкальные стили и композиторы, их произведения. Музыкальная карта страны. История рок и поп музыки, наиболее известные исполнители, их произведения. Музыкальные предпочтения. Променад-концерты.</w:t>
      </w:r>
    </w:p>
    <w:p w14:paraId="72407A3F" w14:textId="77777777" w:rsidR="00453CC1" w:rsidRPr="00F943B7" w:rsidRDefault="00453CC1" w:rsidP="000550E0">
      <w:pPr>
        <w:ind w:firstLine="709"/>
        <w:contextualSpacing/>
      </w:pPr>
    </w:p>
    <w:p w14:paraId="2E9EC557" w14:textId="5A733978" w:rsidR="00453CC1" w:rsidRPr="00F943B7" w:rsidRDefault="00453CC1" w:rsidP="000550E0">
      <w:pPr>
        <w:ind w:firstLine="709"/>
        <w:contextualSpacing/>
      </w:pPr>
      <w:r w:rsidRPr="00F943B7">
        <w:rPr>
          <w:b/>
        </w:rPr>
        <w:t>2</w:t>
      </w:r>
      <w:r w:rsidR="00B47404" w:rsidRPr="00F943B7">
        <w:rPr>
          <w:b/>
        </w:rPr>
        <w:t>.</w:t>
      </w:r>
      <w:r w:rsidRPr="00F943B7">
        <w:rPr>
          <w:b/>
        </w:rPr>
        <w:t xml:space="preserve">  Музыка в нашей жизни.</w:t>
      </w:r>
      <w:r w:rsidR="002B460D" w:rsidRPr="00F943B7">
        <w:rPr>
          <w:b/>
        </w:rPr>
        <w:t>(</w:t>
      </w:r>
      <w:r w:rsidRPr="00F943B7">
        <w:rPr>
          <w:b/>
        </w:rPr>
        <w:t xml:space="preserve">4 </w:t>
      </w:r>
      <w:r w:rsidR="002B460D" w:rsidRPr="00F943B7">
        <w:rPr>
          <w:b/>
        </w:rPr>
        <w:t>часа)</w:t>
      </w:r>
      <w:r w:rsidR="002B460D" w:rsidRPr="00F943B7">
        <w:t xml:space="preserve"> Знакомство</w:t>
      </w:r>
      <w:r w:rsidRPr="00F943B7">
        <w:t xml:space="preserve"> с музыкальными стилями, популярными в Британии,</w:t>
      </w:r>
      <w:r w:rsidR="00EA0E63">
        <w:t xml:space="preserve"> </w:t>
      </w:r>
      <w:r w:rsidRPr="00F943B7">
        <w:t>британскими музыкальными фестивалями, извес</w:t>
      </w:r>
      <w:r w:rsidR="002B460D" w:rsidRPr="00F943B7">
        <w:t>тными британскими композиторами</w:t>
      </w:r>
      <w:r w:rsidRPr="00F943B7">
        <w:t>, музыкантами и музыкальными явлениями родной культуры:</w:t>
      </w:r>
      <w:r w:rsidR="00EA0E63">
        <w:t xml:space="preserve"> </w:t>
      </w:r>
      <w:r w:rsidRPr="00F943B7">
        <w:t>М. Глинка,</w:t>
      </w:r>
    </w:p>
    <w:p w14:paraId="1C05573A" w14:textId="77777777" w:rsidR="00453CC1" w:rsidRPr="00F943B7" w:rsidRDefault="00453CC1" w:rsidP="000550E0">
      <w:pPr>
        <w:ind w:firstLine="709"/>
        <w:contextualSpacing/>
      </w:pPr>
      <w:r w:rsidRPr="00F943B7">
        <w:t xml:space="preserve"> </w:t>
      </w:r>
      <w:proofErr w:type="spellStart"/>
      <w:r w:rsidRPr="00F943B7">
        <w:t>П.Чайковский</w:t>
      </w:r>
      <w:proofErr w:type="spellEnd"/>
    </w:p>
    <w:p w14:paraId="13EFFD87" w14:textId="77777777" w:rsidR="00453CC1" w:rsidRPr="00F943B7" w:rsidRDefault="00453CC1" w:rsidP="000550E0">
      <w:pPr>
        <w:ind w:firstLine="709"/>
        <w:contextualSpacing/>
      </w:pPr>
    </w:p>
    <w:p w14:paraId="78DDD305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rPr>
          <w:b/>
        </w:rPr>
        <w:t>3.  Средства массовой информации.</w:t>
      </w:r>
      <w:r w:rsidR="00B47404" w:rsidRPr="00F943B7">
        <w:rPr>
          <w:b/>
        </w:rPr>
        <w:t xml:space="preserve"> (</w:t>
      </w:r>
      <w:r w:rsidRPr="00F943B7">
        <w:rPr>
          <w:b/>
        </w:rPr>
        <w:t>6 часов</w:t>
      </w:r>
      <w:r w:rsidRPr="00F943B7">
        <w:t xml:space="preserve">) </w:t>
      </w:r>
      <w:r w:rsidRPr="00F943B7">
        <w:rPr>
          <w:color w:val="000000"/>
        </w:rPr>
        <w:t>Пресса,</w:t>
      </w:r>
      <w:r w:rsidRPr="00F943B7">
        <w:t xml:space="preserve"> радио, телевидение и Интернет. Радио, телевидение: каналы, фильмы и программы. Любимые передачи. Пресса: виды периодических изданий. Периодика для подростков. Интернет.</w:t>
      </w:r>
    </w:p>
    <w:p w14:paraId="70F562BF" w14:textId="7D613DDE" w:rsidR="00453CC1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Роль и влияние средств массовой информации на жизнь человека.</w:t>
      </w:r>
    </w:p>
    <w:p w14:paraId="168F6AA2" w14:textId="16FA7B6E" w:rsidR="005D5AF4" w:rsidRPr="00F943B7" w:rsidRDefault="005D5AF4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Контрольная работа №1по циклам 1-3.</w:t>
      </w:r>
    </w:p>
    <w:p w14:paraId="10DA2403" w14:textId="77777777" w:rsidR="00453CC1" w:rsidRPr="00F943B7" w:rsidRDefault="00453CC1" w:rsidP="000550E0">
      <w:pPr>
        <w:ind w:firstLine="709"/>
        <w:contextualSpacing/>
      </w:pPr>
    </w:p>
    <w:p w14:paraId="1BA44CDA" w14:textId="77777777" w:rsidR="00453CC1" w:rsidRPr="00F943B7" w:rsidRDefault="00453CC1" w:rsidP="000550E0">
      <w:pPr>
        <w:ind w:firstLine="709"/>
        <w:contextualSpacing/>
      </w:pPr>
      <w:r w:rsidRPr="00F943B7">
        <w:rPr>
          <w:b/>
        </w:rPr>
        <w:t xml:space="preserve">4. </w:t>
      </w:r>
      <w:r w:rsidRPr="00F943B7">
        <w:rPr>
          <w:b/>
          <w:bCs/>
        </w:rPr>
        <w:t xml:space="preserve">Система среднего образования. </w:t>
      </w:r>
      <w:r w:rsidR="00B47404" w:rsidRPr="00F943B7">
        <w:rPr>
          <w:b/>
          <w:bCs/>
        </w:rPr>
        <w:t>(5 часов</w:t>
      </w:r>
      <w:r w:rsidRPr="00F943B7">
        <w:rPr>
          <w:b/>
          <w:bCs/>
        </w:rPr>
        <w:t>)</w:t>
      </w:r>
      <w:r w:rsidRPr="00F943B7">
        <w:t xml:space="preserve"> Типы школ в Британии, США и России, сходства и различия в системах образования. Школьные предметы. Внеклассные мероприятия. Международные школьные проекты и международный обмен. Типы школ в </w:t>
      </w:r>
      <w:r w:rsidRPr="00F943B7">
        <w:lastRenderedPageBreak/>
        <w:t>Британии, США и России, сходства и различия в системах образования. Лучшие школы. Моя школа. Мой класс.</w:t>
      </w:r>
    </w:p>
    <w:p w14:paraId="0924FECC" w14:textId="166522FF" w:rsidR="00453CC1" w:rsidRPr="00F943B7" w:rsidRDefault="00EA0E63" w:rsidP="000550E0">
      <w:pPr>
        <w:ind w:firstLine="709"/>
        <w:contextualSpacing/>
      </w:pPr>
      <w:r>
        <w:t xml:space="preserve"> </w:t>
      </w:r>
    </w:p>
    <w:p w14:paraId="6B4F830A" w14:textId="40FC4889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rPr>
          <w:b/>
        </w:rPr>
        <w:t xml:space="preserve">5. </w:t>
      </w:r>
      <w:r w:rsidRPr="00F943B7">
        <w:rPr>
          <w:b/>
          <w:bCs/>
        </w:rPr>
        <w:t>Моя будущая профессия.(5 часов</w:t>
      </w:r>
      <w:r w:rsidR="00B47404" w:rsidRPr="00F943B7">
        <w:rPr>
          <w:bCs/>
        </w:rPr>
        <w:t>)</w:t>
      </w:r>
      <w:r w:rsidR="00EA0E63">
        <w:rPr>
          <w:bCs/>
        </w:rPr>
        <w:t xml:space="preserve"> </w:t>
      </w:r>
      <w:r w:rsidR="00B47404" w:rsidRPr="00F943B7">
        <w:t>После школьного образования.</w:t>
      </w:r>
      <w:r w:rsidRPr="00F943B7">
        <w:t xml:space="preserve"> Выбор профессии и планы на будущее.</w:t>
      </w:r>
      <w:r w:rsidR="00EA0E63">
        <w:t xml:space="preserve"> </w:t>
      </w:r>
      <w:r w:rsidRPr="00F943B7">
        <w:t>Трудоустройство подростков. Работа и обучение за рубежом. Популярные и перспективные профессии.</w:t>
      </w:r>
    </w:p>
    <w:p w14:paraId="646319E8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Умения и качества, необходимые для определенной профессии Выбор и поиск работы. Трудоустройство подростков. Работа и обучение за рубежом. Необычные профессии.</w:t>
      </w:r>
    </w:p>
    <w:p w14:paraId="48E5BC1D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</w:p>
    <w:p w14:paraId="306E6E6A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rPr>
          <w:b/>
        </w:rPr>
        <w:t xml:space="preserve">6. </w:t>
      </w:r>
      <w:r w:rsidRPr="00F943B7">
        <w:rPr>
          <w:b/>
          <w:bCs/>
        </w:rPr>
        <w:t>Мо</w:t>
      </w:r>
      <w:r w:rsidR="00B47404" w:rsidRPr="00F943B7">
        <w:rPr>
          <w:b/>
          <w:bCs/>
        </w:rPr>
        <w:t xml:space="preserve">я страна в мировом сообществе. </w:t>
      </w:r>
      <w:r w:rsidR="00B47404" w:rsidRPr="00EA0E63">
        <w:rPr>
          <w:b/>
          <w:bCs/>
        </w:rPr>
        <w:t>(</w:t>
      </w:r>
      <w:r w:rsidRPr="00EA0E63">
        <w:rPr>
          <w:b/>
          <w:bCs/>
        </w:rPr>
        <w:t>5 часов)</w:t>
      </w:r>
      <w:r w:rsidRPr="00F943B7">
        <w:rPr>
          <w:bCs/>
        </w:rPr>
        <w:t xml:space="preserve"> </w:t>
      </w:r>
      <w:r w:rsidRPr="00F943B7">
        <w:t>Место страны в мире, достижения мирового уровня.</w:t>
      </w:r>
    </w:p>
    <w:p w14:paraId="178EB619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Достопримечательности.</w:t>
      </w:r>
    </w:p>
    <w:p w14:paraId="58EC8B89" w14:textId="77777777" w:rsidR="00453CC1" w:rsidRPr="00F943B7" w:rsidRDefault="00453CC1" w:rsidP="000550E0">
      <w:pPr>
        <w:autoSpaceDE w:val="0"/>
        <w:autoSpaceDN w:val="0"/>
        <w:adjustRightInd w:val="0"/>
        <w:ind w:firstLine="709"/>
        <w:contextualSpacing/>
        <w:jc w:val="both"/>
      </w:pPr>
      <w:r w:rsidRPr="00F943B7">
        <w:t>Выдающиеся личности, лауреаты Нобелевской премии. Языки, роль английского /русского языков в мире. Изучение иностранных языков.</w:t>
      </w:r>
    </w:p>
    <w:p w14:paraId="05B1F84A" w14:textId="77777777" w:rsidR="00453CC1" w:rsidRPr="00F943B7" w:rsidRDefault="00453CC1" w:rsidP="000550E0">
      <w:pPr>
        <w:ind w:firstLine="709"/>
        <w:contextualSpacing/>
      </w:pPr>
    </w:p>
    <w:p w14:paraId="6FCF82D8" w14:textId="3B36D306" w:rsidR="006A41D2" w:rsidRPr="005D5AF4" w:rsidRDefault="00453CC1" w:rsidP="000550E0">
      <w:pPr>
        <w:ind w:firstLine="709"/>
        <w:contextualSpacing/>
        <w:rPr>
          <w:bCs/>
        </w:rPr>
      </w:pPr>
      <w:r w:rsidRPr="00F943B7">
        <w:rPr>
          <w:b/>
          <w:spacing w:val="1"/>
        </w:rPr>
        <w:t>7</w:t>
      </w:r>
      <w:r w:rsidRPr="00F943B7">
        <w:rPr>
          <w:b/>
        </w:rPr>
        <w:t xml:space="preserve">. </w:t>
      </w:r>
      <w:r w:rsidRPr="00F943B7">
        <w:rPr>
          <w:b/>
          <w:bCs/>
        </w:rPr>
        <w:t>Школьный ежегодник.</w:t>
      </w:r>
      <w:r w:rsidR="00B47404" w:rsidRPr="00F943B7">
        <w:rPr>
          <w:b/>
          <w:bCs/>
        </w:rPr>
        <w:t xml:space="preserve"> (</w:t>
      </w:r>
      <w:r w:rsidRPr="00F943B7">
        <w:rPr>
          <w:b/>
          <w:bCs/>
        </w:rPr>
        <w:t>3</w:t>
      </w:r>
      <w:r w:rsidR="000550E0">
        <w:rPr>
          <w:b/>
          <w:bCs/>
        </w:rPr>
        <w:t xml:space="preserve"> </w:t>
      </w:r>
      <w:r w:rsidRPr="00F943B7">
        <w:rPr>
          <w:b/>
          <w:bCs/>
        </w:rPr>
        <w:t>часа</w:t>
      </w:r>
      <w:r w:rsidRPr="00F943B7">
        <w:rPr>
          <w:bCs/>
        </w:rPr>
        <w:t>) Школьное образование. Планы на будущее, проблема выбора профессии. Досуг молодёжи. Межличностные отношения. Знакомство с отзывами выпускников об их одноклассниках.</w:t>
      </w:r>
      <w:r w:rsidR="00EA0E63">
        <w:rPr>
          <w:bCs/>
        </w:rPr>
        <w:t xml:space="preserve"> </w:t>
      </w:r>
      <w:r w:rsidRPr="00F943B7">
        <w:rPr>
          <w:bCs/>
        </w:rPr>
        <w:t xml:space="preserve">Факты родной культуры в сопоставлении с фактами </w:t>
      </w:r>
      <w:r w:rsidR="00877649" w:rsidRPr="00F943B7">
        <w:rPr>
          <w:bCs/>
        </w:rPr>
        <w:t>культуры стран изучаемо</w:t>
      </w:r>
      <w:r w:rsidRPr="00F943B7">
        <w:rPr>
          <w:bCs/>
        </w:rPr>
        <w:t xml:space="preserve">го языка. </w:t>
      </w:r>
    </w:p>
    <w:p w14:paraId="4325F464" w14:textId="77777777" w:rsidR="005D5AF4" w:rsidRDefault="005D5AF4" w:rsidP="000550E0">
      <w:pPr>
        <w:ind w:firstLine="709"/>
        <w:contextualSpacing/>
      </w:pPr>
      <w:r w:rsidRPr="00F943B7">
        <w:t>Итоговая контрольная работа №2 за курс 9 класса.</w:t>
      </w:r>
    </w:p>
    <w:p w14:paraId="609FC8CE" w14:textId="0D8A5E33" w:rsidR="005D5AF4" w:rsidRDefault="005D5AF4" w:rsidP="000550E0">
      <w:pPr>
        <w:ind w:firstLine="709"/>
        <w:contextualSpacing/>
        <w:rPr>
          <w:bCs/>
          <w:sz w:val="28"/>
          <w:szCs w:val="28"/>
        </w:rPr>
        <w:sectPr w:rsidR="005D5AF4" w:rsidSect="00EA0E63">
          <w:pgSz w:w="11906" w:h="16838"/>
          <w:pgMar w:top="1134" w:right="850" w:bottom="1134" w:left="1701" w:header="0" w:footer="0" w:gutter="0"/>
          <w:cols w:space="708"/>
          <w:docGrid w:linePitch="360"/>
        </w:sectPr>
      </w:pPr>
      <w:r>
        <w:t>Итоговое повторение</w:t>
      </w:r>
    </w:p>
    <w:p w14:paraId="6CE77EB8" w14:textId="77777777" w:rsidR="006A41D2" w:rsidRPr="00FE0275" w:rsidRDefault="006A41D2" w:rsidP="006A41D2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lastRenderedPageBreak/>
        <w:t>МУНИЦИПАЛЬНОЕ БЮДЖЕТНОЕ ОБЩЕОБРАЗОВАТЕЛЬНО</w:t>
      </w:r>
      <w:r>
        <w:rPr>
          <w:rFonts w:ascii="Times New Roman" w:hAnsi="Times New Roman"/>
          <w:sz w:val="24"/>
          <w:szCs w:val="24"/>
        </w:rPr>
        <w:t>Е УЧРЕЖДЕНИЕ СРЕДНЯЯ ШКОЛА ОЧНОЙ</w:t>
      </w:r>
      <w:r w:rsidRPr="00FE0275">
        <w:rPr>
          <w:rFonts w:ascii="Times New Roman" w:hAnsi="Times New Roman"/>
          <w:sz w:val="24"/>
          <w:szCs w:val="24"/>
        </w:rPr>
        <w:t>, ОЧНО-ЗАОЧНОЙ, ЗАОЧНОЙ ФОРМ ОБУЧЕНИЯ  №1</w:t>
      </w:r>
    </w:p>
    <w:p w14:paraId="07F54AAA" w14:textId="77777777" w:rsidR="006A41D2" w:rsidRPr="00FE0275" w:rsidRDefault="006A41D2" w:rsidP="006A41D2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FE0275">
        <w:rPr>
          <w:rFonts w:ascii="Times New Roman" w:hAnsi="Times New Roman"/>
          <w:sz w:val="24"/>
          <w:szCs w:val="24"/>
        </w:rPr>
        <w:t>Г. ЛИПЕЦКА</w:t>
      </w:r>
    </w:p>
    <w:p w14:paraId="683E0BEF" w14:textId="77777777" w:rsidR="006A41D2" w:rsidRPr="00FE0275" w:rsidRDefault="006A41D2" w:rsidP="006A41D2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14:paraId="2F5CC829" w14:textId="77777777" w:rsidR="006A41D2" w:rsidRPr="00FE0275" w:rsidRDefault="006A41D2" w:rsidP="006A41D2">
      <w:pPr>
        <w:pStyle w:val="af1"/>
        <w:rPr>
          <w:rFonts w:ascii="Times New Roman" w:hAnsi="Times New Roman"/>
          <w:sz w:val="24"/>
          <w:szCs w:val="24"/>
        </w:rPr>
      </w:pPr>
    </w:p>
    <w:p w14:paraId="15779BCC" w14:textId="77777777" w:rsidR="006A41D2" w:rsidRPr="00FE0275" w:rsidRDefault="006A41D2" w:rsidP="006A41D2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14:paraId="28A09EDA" w14:textId="77777777" w:rsidR="006A41D2" w:rsidRPr="00FE0275" w:rsidRDefault="006A41D2" w:rsidP="006A41D2">
      <w:pPr>
        <w:pStyle w:val="af1"/>
        <w:jc w:val="center"/>
        <w:rPr>
          <w:rFonts w:ascii="Times New Roman" w:hAnsi="Times New Roman"/>
          <w:sz w:val="24"/>
          <w:szCs w:val="24"/>
        </w:rPr>
      </w:pPr>
    </w:p>
    <w:p w14:paraId="34FADE73" w14:textId="77777777" w:rsidR="006A41D2" w:rsidRDefault="006A41D2" w:rsidP="006A41D2">
      <w:pPr>
        <w:jc w:val="center"/>
        <w:rPr>
          <w:b/>
          <w:sz w:val="48"/>
          <w:szCs w:val="48"/>
        </w:rPr>
      </w:pPr>
    </w:p>
    <w:p w14:paraId="17349FAC" w14:textId="77777777" w:rsidR="006A41D2" w:rsidRDefault="006A41D2" w:rsidP="006A41D2">
      <w:pPr>
        <w:jc w:val="center"/>
        <w:rPr>
          <w:b/>
          <w:sz w:val="48"/>
          <w:szCs w:val="48"/>
        </w:rPr>
      </w:pPr>
    </w:p>
    <w:p w14:paraId="58DE3E4F" w14:textId="65D9167A" w:rsidR="006A41D2" w:rsidRPr="002E3551" w:rsidRDefault="002E3551" w:rsidP="006A41D2">
      <w:pPr>
        <w:jc w:val="center"/>
        <w:rPr>
          <w:bCs/>
          <w:sz w:val="48"/>
          <w:szCs w:val="48"/>
        </w:rPr>
      </w:pPr>
      <w:r w:rsidRPr="002E3551">
        <w:rPr>
          <w:bCs/>
          <w:sz w:val="48"/>
          <w:szCs w:val="48"/>
        </w:rPr>
        <w:t>Календарно-тематическое</w:t>
      </w:r>
    </w:p>
    <w:p w14:paraId="610938B6" w14:textId="70A3361D" w:rsidR="006A41D2" w:rsidRPr="002E3551" w:rsidRDefault="002E3551" w:rsidP="006A41D2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п</w:t>
      </w:r>
      <w:r w:rsidRPr="002E3551">
        <w:rPr>
          <w:bCs/>
          <w:sz w:val="48"/>
          <w:szCs w:val="48"/>
        </w:rPr>
        <w:t>ланирование</w:t>
      </w:r>
    </w:p>
    <w:p w14:paraId="39D17A0E" w14:textId="3B27F23D" w:rsidR="006A41D2" w:rsidRPr="002E3551" w:rsidRDefault="002E3551" w:rsidP="006A41D2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п</w:t>
      </w:r>
      <w:r w:rsidRPr="002E3551">
        <w:rPr>
          <w:bCs/>
          <w:sz w:val="48"/>
          <w:szCs w:val="48"/>
        </w:rPr>
        <w:t>о</w:t>
      </w:r>
    </w:p>
    <w:p w14:paraId="3444400E" w14:textId="34ED2C5A" w:rsidR="006A41D2" w:rsidRPr="002E3551" w:rsidRDefault="002E3551" w:rsidP="006A41D2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а</w:t>
      </w:r>
      <w:r w:rsidR="006A41D2" w:rsidRPr="002E3551">
        <w:rPr>
          <w:bCs/>
          <w:sz w:val="48"/>
          <w:szCs w:val="48"/>
        </w:rPr>
        <w:t>нглийскому языку</w:t>
      </w:r>
    </w:p>
    <w:p w14:paraId="395A322D" w14:textId="77777777" w:rsidR="006A41D2" w:rsidRPr="002E3551" w:rsidRDefault="006A41D2" w:rsidP="006A41D2">
      <w:pPr>
        <w:pStyle w:val="af1"/>
        <w:rPr>
          <w:rFonts w:ascii="Times New Roman" w:hAnsi="Times New Roman"/>
          <w:bCs/>
          <w:sz w:val="48"/>
          <w:szCs w:val="48"/>
        </w:rPr>
      </w:pPr>
    </w:p>
    <w:p w14:paraId="5443C110" w14:textId="77777777" w:rsidR="006A41D2" w:rsidRPr="002E3551" w:rsidRDefault="001B68E6" w:rsidP="001B68E6">
      <w:pPr>
        <w:pStyle w:val="af1"/>
        <w:jc w:val="center"/>
        <w:rPr>
          <w:rFonts w:ascii="Times New Roman" w:hAnsi="Times New Roman"/>
          <w:bCs/>
          <w:sz w:val="48"/>
          <w:szCs w:val="48"/>
        </w:rPr>
      </w:pPr>
      <w:r w:rsidRPr="002E3551">
        <w:rPr>
          <w:rFonts w:ascii="Times New Roman" w:hAnsi="Times New Roman"/>
          <w:bCs/>
          <w:sz w:val="48"/>
          <w:szCs w:val="48"/>
        </w:rPr>
        <w:t>9 класс</w:t>
      </w:r>
    </w:p>
    <w:p w14:paraId="46525F0D" w14:textId="77777777" w:rsidR="006A41D2" w:rsidRPr="005D5AF4" w:rsidRDefault="006A41D2" w:rsidP="006A41D2">
      <w:pPr>
        <w:pStyle w:val="af1"/>
        <w:rPr>
          <w:rFonts w:ascii="Times New Roman" w:hAnsi="Times New Roman"/>
          <w:bCs/>
          <w:sz w:val="28"/>
          <w:szCs w:val="28"/>
        </w:rPr>
      </w:pPr>
    </w:p>
    <w:p w14:paraId="61154033" w14:textId="77777777" w:rsidR="006A41D2" w:rsidRDefault="006A41D2" w:rsidP="006A41D2">
      <w:pPr>
        <w:pStyle w:val="af1"/>
        <w:rPr>
          <w:rFonts w:ascii="Times New Roman" w:hAnsi="Times New Roman"/>
          <w:sz w:val="28"/>
          <w:szCs w:val="28"/>
        </w:rPr>
      </w:pPr>
    </w:p>
    <w:p w14:paraId="074CD380" w14:textId="77777777" w:rsidR="006A41D2" w:rsidRDefault="006A41D2" w:rsidP="006A41D2">
      <w:pPr>
        <w:pStyle w:val="af1"/>
        <w:rPr>
          <w:rFonts w:ascii="Times New Roman" w:hAnsi="Times New Roman"/>
          <w:sz w:val="28"/>
          <w:szCs w:val="28"/>
        </w:rPr>
      </w:pPr>
    </w:p>
    <w:p w14:paraId="295A895A" w14:textId="77777777" w:rsidR="006A41D2" w:rsidRDefault="006A41D2" w:rsidP="006A41D2">
      <w:pPr>
        <w:pStyle w:val="af1"/>
        <w:rPr>
          <w:rFonts w:ascii="Times New Roman" w:hAnsi="Times New Roman"/>
          <w:sz w:val="28"/>
          <w:szCs w:val="28"/>
        </w:rPr>
      </w:pPr>
    </w:p>
    <w:p w14:paraId="11540FD9" w14:textId="77777777" w:rsidR="006A41D2" w:rsidRDefault="006A41D2" w:rsidP="006A41D2">
      <w:pPr>
        <w:pStyle w:val="af1"/>
        <w:rPr>
          <w:rFonts w:ascii="Times New Roman" w:hAnsi="Times New Roman"/>
          <w:sz w:val="28"/>
          <w:szCs w:val="28"/>
        </w:rPr>
      </w:pPr>
    </w:p>
    <w:p w14:paraId="60F0BC9D" w14:textId="77777777" w:rsidR="00F943B7" w:rsidRPr="00BF06AB" w:rsidRDefault="00F943B7" w:rsidP="00F943B7">
      <w:pPr>
        <w:jc w:val="right"/>
        <w:rPr>
          <w:sz w:val="28"/>
          <w:szCs w:val="28"/>
        </w:rPr>
      </w:pPr>
      <w:r w:rsidRPr="00BF06AB">
        <w:rPr>
          <w:sz w:val="28"/>
          <w:szCs w:val="28"/>
        </w:rPr>
        <w:t>«Утверждаю»</w:t>
      </w:r>
    </w:p>
    <w:p w14:paraId="0E80C980" w14:textId="77777777" w:rsidR="00F943B7" w:rsidRPr="00BF06AB" w:rsidRDefault="00F943B7" w:rsidP="00F943B7">
      <w:pPr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директор МБОУ СШООЗЗ №1</w:t>
      </w:r>
    </w:p>
    <w:p w14:paraId="7DBEEDA4" w14:textId="77777777" w:rsidR="00F943B7" w:rsidRPr="00BF06AB" w:rsidRDefault="00F943B7" w:rsidP="00F943B7">
      <w:pPr>
        <w:tabs>
          <w:tab w:val="left" w:pos="8025"/>
        </w:tabs>
        <w:jc w:val="right"/>
        <w:rPr>
          <w:b/>
          <w:sz w:val="28"/>
          <w:szCs w:val="28"/>
        </w:rPr>
      </w:pPr>
    </w:p>
    <w:p w14:paraId="20AFAAFC" w14:textId="77777777" w:rsidR="00F943B7" w:rsidRPr="00BF06AB" w:rsidRDefault="00F943B7" w:rsidP="00F943B7">
      <w:pPr>
        <w:tabs>
          <w:tab w:val="left" w:pos="8025"/>
        </w:tabs>
        <w:jc w:val="right"/>
        <w:rPr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            _________         Е. Н. Бирюкова</w:t>
      </w:r>
      <w:r w:rsidRPr="00BF06AB">
        <w:rPr>
          <w:sz w:val="28"/>
          <w:szCs w:val="28"/>
        </w:rPr>
        <w:tab/>
      </w:r>
    </w:p>
    <w:p w14:paraId="0E3F4983" w14:textId="77777777" w:rsidR="00F943B7" w:rsidRPr="00BF06AB" w:rsidRDefault="00F943B7" w:rsidP="00F943B7">
      <w:pPr>
        <w:jc w:val="right"/>
        <w:rPr>
          <w:sz w:val="28"/>
          <w:szCs w:val="28"/>
        </w:rPr>
      </w:pPr>
    </w:p>
    <w:p w14:paraId="208EC088" w14:textId="5CF14330" w:rsidR="00F943B7" w:rsidRPr="00A62D1C" w:rsidRDefault="00A62D1C" w:rsidP="00F943B7">
      <w:pPr>
        <w:spacing w:before="100" w:beforeAutospacing="1" w:after="100" w:afterAutospacing="1"/>
        <w:jc w:val="right"/>
        <w:rPr>
          <w:b/>
          <w:szCs w:val="22"/>
        </w:rPr>
      </w:pPr>
      <w:r w:rsidRPr="00A62D1C">
        <w:rPr>
          <w:sz w:val="28"/>
          <w:szCs w:val="28"/>
        </w:rPr>
        <w:t>приказ № 34 от 2</w:t>
      </w:r>
      <w:r w:rsidR="00BF529C">
        <w:rPr>
          <w:sz w:val="28"/>
          <w:szCs w:val="28"/>
        </w:rPr>
        <w:t>9</w:t>
      </w:r>
      <w:r w:rsidRPr="00A62D1C">
        <w:rPr>
          <w:sz w:val="28"/>
          <w:szCs w:val="28"/>
        </w:rPr>
        <w:t>.08.2024 г.</w:t>
      </w:r>
    </w:p>
    <w:p w14:paraId="1F7CF554" w14:textId="77777777" w:rsidR="00F943B7" w:rsidRPr="00BF06AB" w:rsidRDefault="00F943B7" w:rsidP="00F943B7">
      <w:pPr>
        <w:spacing w:before="100" w:beforeAutospacing="1" w:after="100" w:afterAutospacing="1"/>
        <w:jc w:val="right"/>
        <w:rPr>
          <w:sz w:val="28"/>
          <w:szCs w:val="28"/>
        </w:rPr>
      </w:pPr>
    </w:p>
    <w:p w14:paraId="17DC5BC7" w14:textId="77777777" w:rsidR="00F943B7" w:rsidRPr="00BF06AB" w:rsidRDefault="00F943B7" w:rsidP="00F943B7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BF06AB">
        <w:rPr>
          <w:sz w:val="28"/>
          <w:szCs w:val="28"/>
        </w:rPr>
        <w:t xml:space="preserve">                                                 Программу составил</w:t>
      </w:r>
    </w:p>
    <w:p w14:paraId="7BB9A6F9" w14:textId="0C646AB7" w:rsidR="00F943B7" w:rsidRPr="00BF06AB" w:rsidRDefault="00F943B7" w:rsidP="00F943B7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F943B7">
        <w:rPr>
          <w:sz w:val="28"/>
          <w:szCs w:val="28"/>
        </w:rPr>
        <w:t>Селин А.В.</w:t>
      </w:r>
    </w:p>
    <w:p w14:paraId="1C479BD1" w14:textId="77777777" w:rsidR="00F943B7" w:rsidRDefault="00F943B7" w:rsidP="00F943B7">
      <w:pPr>
        <w:rPr>
          <w:rFonts w:eastAsia="Times New Roman"/>
          <w:sz w:val="28"/>
          <w:szCs w:val="28"/>
        </w:rPr>
      </w:pPr>
    </w:p>
    <w:p w14:paraId="0231500F" w14:textId="77777777" w:rsidR="00F943B7" w:rsidRDefault="00F943B7" w:rsidP="00F943B7">
      <w:pPr>
        <w:rPr>
          <w:rFonts w:eastAsia="Times New Roman"/>
          <w:sz w:val="28"/>
          <w:szCs w:val="28"/>
        </w:rPr>
      </w:pPr>
    </w:p>
    <w:p w14:paraId="1D2C0092" w14:textId="77777777" w:rsidR="000550E0" w:rsidRDefault="000550E0" w:rsidP="000550E0">
      <w:pPr>
        <w:jc w:val="center"/>
        <w:rPr>
          <w:sz w:val="28"/>
          <w:szCs w:val="28"/>
        </w:rPr>
      </w:pPr>
    </w:p>
    <w:p w14:paraId="3C1EA141" w14:textId="77777777" w:rsidR="000550E0" w:rsidRDefault="000550E0" w:rsidP="000550E0">
      <w:pPr>
        <w:jc w:val="center"/>
        <w:rPr>
          <w:sz w:val="28"/>
          <w:szCs w:val="28"/>
        </w:rPr>
      </w:pPr>
    </w:p>
    <w:p w14:paraId="0297F06E" w14:textId="77777777" w:rsidR="00BF529C" w:rsidRDefault="00BF529C" w:rsidP="000550E0">
      <w:pPr>
        <w:jc w:val="center"/>
        <w:rPr>
          <w:sz w:val="28"/>
          <w:szCs w:val="28"/>
        </w:rPr>
      </w:pPr>
    </w:p>
    <w:p w14:paraId="19EF6762" w14:textId="77777777" w:rsidR="00BF529C" w:rsidRDefault="00BF529C" w:rsidP="000550E0">
      <w:pPr>
        <w:jc w:val="center"/>
        <w:rPr>
          <w:sz w:val="28"/>
          <w:szCs w:val="28"/>
        </w:rPr>
      </w:pPr>
    </w:p>
    <w:p w14:paraId="7E1D07A3" w14:textId="77777777" w:rsidR="000550E0" w:rsidRDefault="000550E0" w:rsidP="000550E0">
      <w:pPr>
        <w:jc w:val="center"/>
        <w:rPr>
          <w:sz w:val="28"/>
          <w:szCs w:val="28"/>
        </w:rPr>
      </w:pPr>
    </w:p>
    <w:p w14:paraId="3ABAEDEE" w14:textId="77777777" w:rsidR="000550E0" w:rsidRDefault="000550E0" w:rsidP="000550E0">
      <w:pPr>
        <w:jc w:val="center"/>
        <w:rPr>
          <w:sz w:val="28"/>
          <w:szCs w:val="28"/>
        </w:rPr>
      </w:pPr>
    </w:p>
    <w:p w14:paraId="1C7DF642" w14:textId="77777777" w:rsidR="000550E0" w:rsidRDefault="000550E0" w:rsidP="00A62D1C">
      <w:pPr>
        <w:jc w:val="center"/>
        <w:rPr>
          <w:sz w:val="28"/>
          <w:szCs w:val="28"/>
        </w:rPr>
      </w:pPr>
      <w:r>
        <w:rPr>
          <w:sz w:val="28"/>
          <w:szCs w:val="28"/>
        </w:rPr>
        <w:t>2024-25 учебный год</w:t>
      </w:r>
    </w:p>
    <w:p w14:paraId="299E0597" w14:textId="275D06EA" w:rsidR="002E3551" w:rsidRPr="000D1189" w:rsidRDefault="002E3551" w:rsidP="00A62D1C">
      <w:pPr>
        <w:jc w:val="center"/>
        <w:rPr>
          <w:b/>
        </w:rPr>
      </w:pPr>
      <w:r w:rsidRPr="000D1189">
        <w:rPr>
          <w:b/>
        </w:rPr>
        <w:lastRenderedPageBreak/>
        <w:t>Английский язык, 9 класс</w:t>
      </w:r>
    </w:p>
    <w:p w14:paraId="2D319B46" w14:textId="08BBB8EC" w:rsidR="002E3551" w:rsidRPr="003D0966" w:rsidRDefault="002E3551" w:rsidP="002E3551">
      <w:pPr>
        <w:contextualSpacing/>
      </w:pPr>
      <w:r w:rsidRPr="003D0966">
        <w:t xml:space="preserve">учебник «Английский язык», 9 класс, авторы </w:t>
      </w:r>
      <w:proofErr w:type="spellStart"/>
      <w:r w:rsidRPr="003D0966">
        <w:t>В.П.Кузовлев</w:t>
      </w:r>
      <w:proofErr w:type="spellEnd"/>
      <w:r w:rsidRPr="003D0966">
        <w:t xml:space="preserve">, </w:t>
      </w:r>
      <w:proofErr w:type="spellStart"/>
      <w:r w:rsidRPr="003D0966">
        <w:t>Н.М.Лапа</w:t>
      </w:r>
      <w:proofErr w:type="spellEnd"/>
      <w:r w:rsidRPr="003D0966">
        <w:t xml:space="preserve">, </w:t>
      </w:r>
      <w:proofErr w:type="spellStart"/>
      <w:r w:rsidR="00A62D1C">
        <w:t>Э.Ш.Перегудова</w:t>
      </w:r>
      <w:proofErr w:type="spellEnd"/>
      <w:r w:rsidRPr="003D0966">
        <w:t>:</w:t>
      </w:r>
      <w:r w:rsidR="00A62D1C">
        <w:t xml:space="preserve"> </w:t>
      </w:r>
      <w:r w:rsidRPr="003D0966">
        <w:t>Москва «Просвещение», 2020</w:t>
      </w:r>
    </w:p>
    <w:p w14:paraId="3BAFBB22" w14:textId="77777777" w:rsidR="00BF529C" w:rsidRPr="003D0966" w:rsidRDefault="002E3551" w:rsidP="00BF529C">
      <w:pPr>
        <w:contextualSpacing/>
      </w:pPr>
      <w:r w:rsidRPr="003D0966">
        <w:t>(1 час в неделю, 34 часа в год)</w:t>
      </w:r>
      <w:r w:rsidR="00BF529C">
        <w:t xml:space="preserve"> </w:t>
      </w:r>
      <w:r w:rsidR="00BF529C" w:rsidRPr="003D0966">
        <w:t xml:space="preserve">1 </w:t>
      </w:r>
      <w:proofErr w:type="gramStart"/>
      <w:r w:rsidR="00BF529C" w:rsidRPr="003D0966">
        <w:t>п</w:t>
      </w:r>
      <w:proofErr w:type="gramEnd"/>
      <w:r w:rsidR="00BF529C" w:rsidRPr="003D0966">
        <w:t>/г – 16 недель –16 уроков</w:t>
      </w:r>
      <w:r w:rsidR="00BF529C">
        <w:t xml:space="preserve">, </w:t>
      </w:r>
      <w:r w:rsidR="00BF529C" w:rsidRPr="003D0966">
        <w:t>2 п/г – 18 недель –18 уроков</w:t>
      </w:r>
    </w:p>
    <w:p w14:paraId="23294682" w14:textId="77777777" w:rsidR="002E3551" w:rsidRPr="003D0966" w:rsidRDefault="002E3551" w:rsidP="002E3551"/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842"/>
        <w:gridCol w:w="842"/>
        <w:gridCol w:w="700"/>
        <w:gridCol w:w="701"/>
        <w:gridCol w:w="1451"/>
      </w:tblGrid>
      <w:tr w:rsidR="002E3551" w:rsidRPr="003D0966" w14:paraId="41A1F4F5" w14:textId="77777777" w:rsidTr="000550E0">
        <w:tc>
          <w:tcPr>
            <w:tcW w:w="709" w:type="dxa"/>
            <w:vMerge w:val="restart"/>
            <w:vAlign w:val="center"/>
          </w:tcPr>
          <w:p w14:paraId="0182A5EC" w14:textId="77777777" w:rsidR="002E3551" w:rsidRPr="003D0966" w:rsidRDefault="002E3551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 xml:space="preserve">№ </w:t>
            </w:r>
            <w:proofErr w:type="gramStart"/>
            <w:r w:rsidRPr="003D0966">
              <w:rPr>
                <w:b/>
              </w:rPr>
              <w:t>п</w:t>
            </w:r>
            <w:proofErr w:type="gramEnd"/>
            <w:r w:rsidRPr="003D0966">
              <w:rPr>
                <w:b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14:paraId="0C240729" w14:textId="77777777" w:rsidR="002E3551" w:rsidRPr="003D0966" w:rsidRDefault="002E3551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Тема урока</w:t>
            </w:r>
          </w:p>
        </w:tc>
        <w:tc>
          <w:tcPr>
            <w:tcW w:w="842" w:type="dxa"/>
            <w:vAlign w:val="center"/>
          </w:tcPr>
          <w:p w14:paraId="5D335AC1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Дата по плану</w:t>
            </w:r>
          </w:p>
        </w:tc>
        <w:tc>
          <w:tcPr>
            <w:tcW w:w="842" w:type="dxa"/>
            <w:vAlign w:val="center"/>
          </w:tcPr>
          <w:p w14:paraId="162D7F8F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Коррекция</w:t>
            </w:r>
          </w:p>
        </w:tc>
        <w:tc>
          <w:tcPr>
            <w:tcW w:w="700" w:type="dxa"/>
            <w:vMerge w:val="restart"/>
            <w:vAlign w:val="center"/>
          </w:tcPr>
          <w:p w14:paraId="6A836039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Кол-во ауд. час.</w:t>
            </w:r>
          </w:p>
        </w:tc>
        <w:tc>
          <w:tcPr>
            <w:tcW w:w="701" w:type="dxa"/>
            <w:vMerge w:val="restart"/>
            <w:vAlign w:val="center"/>
          </w:tcPr>
          <w:p w14:paraId="4D0F4B4A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Кол-во час. с/</w:t>
            </w:r>
            <w:proofErr w:type="gramStart"/>
            <w:r w:rsidRPr="003D0966">
              <w:rPr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14:paraId="5EC834E4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Д/3</w:t>
            </w:r>
          </w:p>
        </w:tc>
      </w:tr>
      <w:tr w:rsidR="002E3551" w:rsidRPr="003D0966" w14:paraId="04D2CC56" w14:textId="77777777" w:rsidTr="000550E0">
        <w:tc>
          <w:tcPr>
            <w:tcW w:w="709" w:type="dxa"/>
            <w:vMerge/>
          </w:tcPr>
          <w:p w14:paraId="7D3F2495" w14:textId="77777777" w:rsidR="002E3551" w:rsidRPr="003D0966" w:rsidRDefault="002E3551" w:rsidP="00740764">
            <w:pPr>
              <w:pStyle w:val="ae"/>
              <w:spacing w:line="240" w:lineRule="auto"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14:paraId="7A6B5033" w14:textId="77777777" w:rsidR="002E3551" w:rsidRPr="003D0966" w:rsidRDefault="002E3551" w:rsidP="00740764">
            <w:pPr>
              <w:contextualSpacing/>
              <w:rPr>
                <w:b/>
              </w:rPr>
            </w:pPr>
          </w:p>
        </w:tc>
        <w:tc>
          <w:tcPr>
            <w:tcW w:w="842" w:type="dxa"/>
          </w:tcPr>
          <w:p w14:paraId="01F0C046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9-А</w:t>
            </w:r>
          </w:p>
        </w:tc>
        <w:tc>
          <w:tcPr>
            <w:tcW w:w="842" w:type="dxa"/>
          </w:tcPr>
          <w:p w14:paraId="0C0CE7C5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9-А</w:t>
            </w:r>
          </w:p>
        </w:tc>
        <w:tc>
          <w:tcPr>
            <w:tcW w:w="700" w:type="dxa"/>
            <w:vMerge/>
          </w:tcPr>
          <w:p w14:paraId="662415BB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</w:p>
        </w:tc>
        <w:tc>
          <w:tcPr>
            <w:tcW w:w="701" w:type="dxa"/>
            <w:vMerge/>
          </w:tcPr>
          <w:p w14:paraId="11629B5E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</w:p>
        </w:tc>
        <w:tc>
          <w:tcPr>
            <w:tcW w:w="1451" w:type="dxa"/>
            <w:vMerge/>
          </w:tcPr>
          <w:p w14:paraId="0EEF13AF" w14:textId="77777777" w:rsidR="002E3551" w:rsidRPr="003D0966" w:rsidRDefault="002E3551" w:rsidP="00740764">
            <w:pPr>
              <w:contextualSpacing/>
              <w:jc w:val="center"/>
              <w:rPr>
                <w:b/>
              </w:rPr>
            </w:pPr>
          </w:p>
        </w:tc>
      </w:tr>
      <w:tr w:rsidR="000550E0" w:rsidRPr="003D0966" w14:paraId="4113243E" w14:textId="77777777" w:rsidTr="000550E0">
        <w:trPr>
          <w:trHeight w:val="57"/>
        </w:trPr>
        <w:tc>
          <w:tcPr>
            <w:tcW w:w="709" w:type="dxa"/>
          </w:tcPr>
          <w:p w14:paraId="2EE2DF63" w14:textId="77777777" w:rsidR="000550E0" w:rsidRPr="003D0966" w:rsidRDefault="000550E0" w:rsidP="000550E0">
            <w:pPr>
              <w:pStyle w:val="af1"/>
              <w:ind w:left="72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0A0AC0F" w14:textId="522FECE9" w:rsidR="000550E0" w:rsidRPr="003D0966" w:rsidRDefault="000550E0" w:rsidP="00740764">
            <w:pPr>
              <w:contextualSpacing/>
            </w:pPr>
            <w:r w:rsidRPr="003D0966">
              <w:rPr>
                <w:b/>
              </w:rPr>
              <w:t>Цикл</w:t>
            </w:r>
            <w:r>
              <w:rPr>
                <w:b/>
              </w:rPr>
              <w:t xml:space="preserve"> 1. Чтение в нашей жизни.</w:t>
            </w:r>
          </w:p>
        </w:tc>
        <w:tc>
          <w:tcPr>
            <w:tcW w:w="842" w:type="dxa"/>
          </w:tcPr>
          <w:p w14:paraId="3EF5A626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70F3CC74" w14:textId="49DBF911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53F77760" w14:textId="4677532A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1" w:type="dxa"/>
            <w:vAlign w:val="center"/>
          </w:tcPr>
          <w:p w14:paraId="57AB73D1" w14:textId="22492372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51" w:type="dxa"/>
          </w:tcPr>
          <w:p w14:paraId="6786FFE0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12FC74CB" w14:textId="77777777" w:rsidTr="000550E0">
        <w:trPr>
          <w:trHeight w:val="57"/>
        </w:trPr>
        <w:tc>
          <w:tcPr>
            <w:tcW w:w="709" w:type="dxa"/>
          </w:tcPr>
          <w:p w14:paraId="466CEC05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BA75CFF" w14:textId="77777777" w:rsidR="000550E0" w:rsidRPr="003D0966" w:rsidRDefault="000550E0" w:rsidP="00740764">
            <w:pPr>
              <w:contextualSpacing/>
            </w:pPr>
            <w:r w:rsidRPr="003D0966">
              <w:t>Читательские вкусы подростков</w:t>
            </w:r>
          </w:p>
        </w:tc>
        <w:tc>
          <w:tcPr>
            <w:tcW w:w="842" w:type="dxa"/>
          </w:tcPr>
          <w:p w14:paraId="3EA79308" w14:textId="7552B43C" w:rsidR="000550E0" w:rsidRPr="003D0966" w:rsidRDefault="000550E0" w:rsidP="00740764">
            <w:pPr>
              <w:contextualSpacing/>
              <w:jc w:val="center"/>
            </w:pPr>
            <w:r w:rsidRPr="00096B76">
              <w:t>4.09</w:t>
            </w:r>
          </w:p>
        </w:tc>
        <w:tc>
          <w:tcPr>
            <w:tcW w:w="842" w:type="dxa"/>
          </w:tcPr>
          <w:p w14:paraId="3DC05F11" w14:textId="16EED7A5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180BDBC1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  <w:vAlign w:val="center"/>
          </w:tcPr>
          <w:p w14:paraId="19FA4705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31833E5E" w14:textId="687DDC14" w:rsidR="000550E0" w:rsidRPr="002E3551" w:rsidRDefault="000550E0" w:rsidP="00740764">
            <w:pPr>
              <w:contextualSpacing/>
              <w:jc w:val="center"/>
            </w:pPr>
            <w:r w:rsidRPr="002E3551">
              <w:t>с.9 упр.4</w:t>
            </w:r>
          </w:p>
        </w:tc>
      </w:tr>
      <w:tr w:rsidR="000550E0" w:rsidRPr="003D0966" w14:paraId="4CEB56AE" w14:textId="77777777" w:rsidTr="000550E0">
        <w:trPr>
          <w:trHeight w:val="57"/>
        </w:trPr>
        <w:tc>
          <w:tcPr>
            <w:tcW w:w="709" w:type="dxa"/>
          </w:tcPr>
          <w:p w14:paraId="7A193EA6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5855B45" w14:textId="77777777" w:rsidR="000550E0" w:rsidRPr="003D0966" w:rsidRDefault="000550E0" w:rsidP="00740764">
            <w:pPr>
              <w:contextualSpacing/>
            </w:pPr>
            <w:r w:rsidRPr="003D0966">
              <w:t>Мой любимый писатель.</w:t>
            </w:r>
          </w:p>
        </w:tc>
        <w:tc>
          <w:tcPr>
            <w:tcW w:w="842" w:type="dxa"/>
          </w:tcPr>
          <w:p w14:paraId="580B2E5F" w14:textId="00D94634" w:rsidR="000550E0" w:rsidRPr="003D0966" w:rsidRDefault="000550E0" w:rsidP="00740764">
            <w:pPr>
              <w:contextualSpacing/>
              <w:jc w:val="center"/>
            </w:pPr>
            <w:r w:rsidRPr="00096B76">
              <w:t>11.09</w:t>
            </w:r>
          </w:p>
        </w:tc>
        <w:tc>
          <w:tcPr>
            <w:tcW w:w="842" w:type="dxa"/>
          </w:tcPr>
          <w:p w14:paraId="3FFED737" w14:textId="63D39FF1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E93379E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0C96BAF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2A34F6C3" w14:textId="66CD3161" w:rsidR="000550E0" w:rsidRPr="002E3551" w:rsidRDefault="000550E0" w:rsidP="00740764">
            <w:pPr>
              <w:contextualSpacing/>
              <w:jc w:val="center"/>
            </w:pPr>
            <w:r w:rsidRPr="002E3551">
              <w:t>с.17.упр.4</w:t>
            </w:r>
          </w:p>
        </w:tc>
      </w:tr>
      <w:tr w:rsidR="000550E0" w:rsidRPr="003D0966" w14:paraId="3E8E7BD2" w14:textId="77777777" w:rsidTr="000550E0">
        <w:trPr>
          <w:trHeight w:val="57"/>
        </w:trPr>
        <w:tc>
          <w:tcPr>
            <w:tcW w:w="709" w:type="dxa"/>
          </w:tcPr>
          <w:p w14:paraId="7B6921C1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B40F36F" w14:textId="77777777" w:rsidR="000550E0" w:rsidRPr="003D0966" w:rsidRDefault="000550E0" w:rsidP="00740764">
            <w:pPr>
              <w:contextualSpacing/>
            </w:pPr>
            <w:r w:rsidRPr="003D0966">
              <w:t>Какие книги тебе нравится читать?</w:t>
            </w:r>
          </w:p>
        </w:tc>
        <w:tc>
          <w:tcPr>
            <w:tcW w:w="842" w:type="dxa"/>
          </w:tcPr>
          <w:p w14:paraId="55C7A8CA" w14:textId="2A66FBA7" w:rsidR="000550E0" w:rsidRPr="003D0966" w:rsidRDefault="000550E0" w:rsidP="00740764">
            <w:pPr>
              <w:contextualSpacing/>
              <w:jc w:val="center"/>
            </w:pPr>
            <w:r w:rsidRPr="00096B76">
              <w:t>18.09</w:t>
            </w:r>
          </w:p>
        </w:tc>
        <w:tc>
          <w:tcPr>
            <w:tcW w:w="842" w:type="dxa"/>
          </w:tcPr>
          <w:p w14:paraId="67A32173" w14:textId="48ABD9EF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8473155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5E3C940C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5086819" w14:textId="4CB1AAC0" w:rsidR="000550E0" w:rsidRPr="002E3551" w:rsidRDefault="000550E0" w:rsidP="00740764">
            <w:pPr>
              <w:contextualSpacing/>
              <w:jc w:val="center"/>
            </w:pPr>
            <w:r w:rsidRPr="002E3551">
              <w:t>с.23 упр.3</w:t>
            </w:r>
          </w:p>
        </w:tc>
      </w:tr>
      <w:tr w:rsidR="000550E0" w:rsidRPr="003D0966" w14:paraId="45F58428" w14:textId="77777777" w:rsidTr="000550E0">
        <w:trPr>
          <w:trHeight w:val="57"/>
        </w:trPr>
        <w:tc>
          <w:tcPr>
            <w:tcW w:w="709" w:type="dxa"/>
          </w:tcPr>
          <w:p w14:paraId="7B3100FA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1FF60EC" w14:textId="77777777" w:rsidR="000550E0" w:rsidRPr="003D0966" w:rsidRDefault="000550E0" w:rsidP="00740764">
            <w:pPr>
              <w:contextualSpacing/>
            </w:pPr>
            <w:r w:rsidRPr="003D0966">
              <w:t xml:space="preserve">Книги или фильмы? </w:t>
            </w:r>
          </w:p>
        </w:tc>
        <w:tc>
          <w:tcPr>
            <w:tcW w:w="842" w:type="dxa"/>
          </w:tcPr>
          <w:p w14:paraId="5D35F900" w14:textId="4BD10970" w:rsidR="000550E0" w:rsidRPr="003D0966" w:rsidRDefault="000550E0" w:rsidP="00740764">
            <w:pPr>
              <w:contextualSpacing/>
              <w:jc w:val="center"/>
            </w:pPr>
            <w:r w:rsidRPr="00096B76">
              <w:t>25.09</w:t>
            </w:r>
          </w:p>
        </w:tc>
        <w:tc>
          <w:tcPr>
            <w:tcW w:w="842" w:type="dxa"/>
          </w:tcPr>
          <w:p w14:paraId="7A9E68D6" w14:textId="03D4898F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A28D2E7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7B2FB6D0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0855407" w14:textId="5EBD10F3" w:rsidR="000550E0" w:rsidRPr="002E3551" w:rsidRDefault="000550E0" w:rsidP="00740764">
            <w:pPr>
              <w:contextualSpacing/>
              <w:jc w:val="center"/>
            </w:pPr>
            <w:r w:rsidRPr="002E3551">
              <w:t>с.25 упр.3</w:t>
            </w:r>
          </w:p>
        </w:tc>
      </w:tr>
      <w:tr w:rsidR="000550E0" w:rsidRPr="003D0966" w14:paraId="7889309D" w14:textId="77777777" w:rsidTr="000550E0">
        <w:trPr>
          <w:trHeight w:val="57"/>
        </w:trPr>
        <w:tc>
          <w:tcPr>
            <w:tcW w:w="709" w:type="dxa"/>
          </w:tcPr>
          <w:p w14:paraId="76DBD6DB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ACE9813" w14:textId="77777777" w:rsidR="000550E0" w:rsidRPr="003D0966" w:rsidRDefault="000550E0" w:rsidP="00740764">
            <w:pPr>
              <w:contextualSpacing/>
            </w:pPr>
            <w:r w:rsidRPr="003D0966">
              <w:t xml:space="preserve">Выбор книги. </w:t>
            </w:r>
          </w:p>
        </w:tc>
        <w:tc>
          <w:tcPr>
            <w:tcW w:w="842" w:type="dxa"/>
          </w:tcPr>
          <w:p w14:paraId="12AD0F4F" w14:textId="2D63F5E0" w:rsidR="000550E0" w:rsidRPr="003D0966" w:rsidRDefault="000550E0" w:rsidP="00740764">
            <w:pPr>
              <w:contextualSpacing/>
              <w:jc w:val="center"/>
            </w:pPr>
            <w:r w:rsidRPr="00096B76">
              <w:t>2.10</w:t>
            </w:r>
          </w:p>
        </w:tc>
        <w:tc>
          <w:tcPr>
            <w:tcW w:w="842" w:type="dxa"/>
          </w:tcPr>
          <w:p w14:paraId="14310DAA" w14:textId="0BADDD5D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38E5DC92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54B8E2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E994217" w14:textId="344AA952" w:rsidR="000550E0" w:rsidRPr="002E3551" w:rsidRDefault="000550E0" w:rsidP="00740764">
            <w:pPr>
              <w:contextualSpacing/>
              <w:jc w:val="center"/>
            </w:pPr>
            <w:r w:rsidRPr="002E3551">
              <w:t>с.27 упр.3</w:t>
            </w:r>
          </w:p>
        </w:tc>
      </w:tr>
      <w:tr w:rsidR="000550E0" w:rsidRPr="003D0966" w14:paraId="15EF649C" w14:textId="77777777" w:rsidTr="000550E0">
        <w:trPr>
          <w:trHeight w:val="57"/>
        </w:trPr>
        <w:tc>
          <w:tcPr>
            <w:tcW w:w="709" w:type="dxa"/>
          </w:tcPr>
          <w:p w14:paraId="421AE315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C8673C6" w14:textId="77777777" w:rsidR="000550E0" w:rsidRPr="003D0966" w:rsidRDefault="000550E0" w:rsidP="00740764">
            <w:pPr>
              <w:contextualSpacing/>
            </w:pPr>
            <w:r w:rsidRPr="003D0966">
              <w:t>Написание рецензии на книгу.</w:t>
            </w:r>
          </w:p>
        </w:tc>
        <w:tc>
          <w:tcPr>
            <w:tcW w:w="842" w:type="dxa"/>
          </w:tcPr>
          <w:p w14:paraId="6D142FEB" w14:textId="6EDC6EFC" w:rsidR="000550E0" w:rsidRPr="003D0966" w:rsidRDefault="000550E0" w:rsidP="00740764">
            <w:pPr>
              <w:contextualSpacing/>
              <w:jc w:val="center"/>
            </w:pPr>
            <w:r w:rsidRPr="00096B76">
              <w:t>9.10</w:t>
            </w:r>
          </w:p>
        </w:tc>
        <w:tc>
          <w:tcPr>
            <w:tcW w:w="842" w:type="dxa"/>
          </w:tcPr>
          <w:p w14:paraId="3A7F4508" w14:textId="7FB3ED0B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3F8804B8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029E540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424CC35B" w14:textId="7DEFEF06" w:rsidR="000550E0" w:rsidRPr="002E3551" w:rsidRDefault="000550E0" w:rsidP="002E3551">
            <w:pPr>
              <w:contextualSpacing/>
            </w:pPr>
            <w:r w:rsidRPr="002E3551">
              <w:t xml:space="preserve">с.29 </w:t>
            </w:r>
            <w:r>
              <w:t>упр. 2</w:t>
            </w:r>
          </w:p>
        </w:tc>
      </w:tr>
      <w:tr w:rsidR="000550E0" w:rsidRPr="003D0966" w14:paraId="663AC4FD" w14:textId="77777777" w:rsidTr="000550E0">
        <w:trPr>
          <w:trHeight w:val="57"/>
        </w:trPr>
        <w:tc>
          <w:tcPr>
            <w:tcW w:w="709" w:type="dxa"/>
          </w:tcPr>
          <w:p w14:paraId="1BF37364" w14:textId="77777777" w:rsidR="000550E0" w:rsidRPr="003D0966" w:rsidRDefault="000550E0" w:rsidP="00740764">
            <w:pPr>
              <w:pStyle w:val="af1"/>
              <w:ind w:left="72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59E7813" w14:textId="77777777" w:rsidR="000550E0" w:rsidRPr="003D0966" w:rsidRDefault="000550E0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Цикл 2. «Музыка в нашей жизни».</w:t>
            </w:r>
          </w:p>
        </w:tc>
        <w:tc>
          <w:tcPr>
            <w:tcW w:w="842" w:type="dxa"/>
          </w:tcPr>
          <w:p w14:paraId="0B716C50" w14:textId="2CEEE425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1954F2C3" w14:textId="3499AE5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6AF1D111" w14:textId="77777777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4</w:t>
            </w:r>
          </w:p>
        </w:tc>
        <w:tc>
          <w:tcPr>
            <w:tcW w:w="701" w:type="dxa"/>
          </w:tcPr>
          <w:p w14:paraId="59EE7C26" w14:textId="77777777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4</w:t>
            </w:r>
          </w:p>
        </w:tc>
        <w:tc>
          <w:tcPr>
            <w:tcW w:w="1451" w:type="dxa"/>
          </w:tcPr>
          <w:p w14:paraId="2D1DAB20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2FAE03DA" w14:textId="77777777" w:rsidTr="000550E0">
        <w:trPr>
          <w:trHeight w:val="57"/>
        </w:trPr>
        <w:tc>
          <w:tcPr>
            <w:tcW w:w="709" w:type="dxa"/>
          </w:tcPr>
          <w:p w14:paraId="77A3F9FE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8BA8E8A" w14:textId="77777777" w:rsidR="000550E0" w:rsidRPr="003D0966" w:rsidRDefault="000550E0" w:rsidP="00740764">
            <w:pPr>
              <w:contextualSpacing/>
            </w:pPr>
            <w:r w:rsidRPr="003D0966">
              <w:t>Музыкальный тур по Британии</w:t>
            </w:r>
          </w:p>
        </w:tc>
        <w:tc>
          <w:tcPr>
            <w:tcW w:w="842" w:type="dxa"/>
          </w:tcPr>
          <w:p w14:paraId="57FB3B58" w14:textId="5E701E33" w:rsidR="000550E0" w:rsidRPr="003D0966" w:rsidRDefault="000550E0" w:rsidP="000550E0">
            <w:pPr>
              <w:contextualSpacing/>
            </w:pPr>
            <w:r w:rsidRPr="00096B76">
              <w:t>16.10</w:t>
            </w:r>
          </w:p>
        </w:tc>
        <w:tc>
          <w:tcPr>
            <w:tcW w:w="842" w:type="dxa"/>
          </w:tcPr>
          <w:p w14:paraId="5C20786F" w14:textId="06C21674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64B90F8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2A9528F3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3750BEA1" w14:textId="6A9959C9" w:rsidR="000550E0" w:rsidRPr="002E3551" w:rsidRDefault="000550E0" w:rsidP="00740764">
            <w:pPr>
              <w:contextualSpacing/>
              <w:jc w:val="center"/>
            </w:pPr>
            <w:r w:rsidRPr="002E3551">
              <w:t>с.35 упр.4</w:t>
            </w:r>
          </w:p>
        </w:tc>
      </w:tr>
      <w:tr w:rsidR="000550E0" w:rsidRPr="003D0966" w14:paraId="523CE809" w14:textId="77777777" w:rsidTr="000550E0">
        <w:trPr>
          <w:trHeight w:val="57"/>
        </w:trPr>
        <w:tc>
          <w:tcPr>
            <w:tcW w:w="709" w:type="dxa"/>
          </w:tcPr>
          <w:p w14:paraId="41D6821C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D4A43B0" w14:textId="77777777" w:rsidR="000550E0" w:rsidRPr="003D0966" w:rsidRDefault="000550E0" w:rsidP="00740764">
            <w:pPr>
              <w:contextualSpacing/>
            </w:pPr>
            <w:r w:rsidRPr="003D0966">
              <w:t xml:space="preserve">История популярной и рок музыки </w:t>
            </w:r>
          </w:p>
        </w:tc>
        <w:tc>
          <w:tcPr>
            <w:tcW w:w="842" w:type="dxa"/>
          </w:tcPr>
          <w:p w14:paraId="051396C6" w14:textId="0E436CD6" w:rsidR="000550E0" w:rsidRPr="003D0966" w:rsidRDefault="000550E0" w:rsidP="00740764">
            <w:pPr>
              <w:contextualSpacing/>
              <w:jc w:val="center"/>
            </w:pPr>
            <w:r w:rsidRPr="00096B76">
              <w:t>23.10</w:t>
            </w:r>
          </w:p>
        </w:tc>
        <w:tc>
          <w:tcPr>
            <w:tcW w:w="842" w:type="dxa"/>
          </w:tcPr>
          <w:p w14:paraId="5B8BE99E" w14:textId="5EE40142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18E3B60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88897B5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D0209BF" w14:textId="39247125" w:rsidR="000550E0" w:rsidRPr="002E3551" w:rsidRDefault="000550E0" w:rsidP="002E3551">
            <w:pPr>
              <w:contextualSpacing/>
              <w:jc w:val="center"/>
            </w:pPr>
            <w:r w:rsidRPr="002E3551">
              <w:t>с.41 упр.2</w:t>
            </w:r>
          </w:p>
        </w:tc>
      </w:tr>
      <w:tr w:rsidR="000550E0" w:rsidRPr="003D0966" w14:paraId="62BF30C6" w14:textId="77777777" w:rsidTr="000550E0">
        <w:trPr>
          <w:trHeight w:val="57"/>
        </w:trPr>
        <w:tc>
          <w:tcPr>
            <w:tcW w:w="709" w:type="dxa"/>
          </w:tcPr>
          <w:p w14:paraId="059E80A8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CBA6946" w14:textId="77777777" w:rsidR="000550E0" w:rsidRPr="003D0966" w:rsidRDefault="000550E0" w:rsidP="00740764">
            <w:pPr>
              <w:contextualSpacing/>
            </w:pPr>
            <w:r w:rsidRPr="003D0966">
              <w:t>Какая музыка тебе нравится?</w:t>
            </w:r>
          </w:p>
        </w:tc>
        <w:tc>
          <w:tcPr>
            <w:tcW w:w="842" w:type="dxa"/>
          </w:tcPr>
          <w:p w14:paraId="06657DC5" w14:textId="4BB30D35" w:rsidR="000550E0" w:rsidRPr="003D0966" w:rsidRDefault="000550E0" w:rsidP="00740764">
            <w:pPr>
              <w:contextualSpacing/>
              <w:jc w:val="center"/>
            </w:pPr>
            <w:r w:rsidRPr="00096B76">
              <w:t>6.11</w:t>
            </w:r>
          </w:p>
        </w:tc>
        <w:tc>
          <w:tcPr>
            <w:tcW w:w="842" w:type="dxa"/>
          </w:tcPr>
          <w:p w14:paraId="7E96B226" w14:textId="268E846C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63D55DC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2A13D51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5E2395B" w14:textId="7618236C" w:rsidR="000550E0" w:rsidRPr="002E3551" w:rsidRDefault="000550E0" w:rsidP="00740764">
            <w:pPr>
              <w:contextualSpacing/>
              <w:jc w:val="center"/>
            </w:pPr>
            <w:r w:rsidRPr="002E3551">
              <w:t>с.46. упр.4</w:t>
            </w:r>
          </w:p>
        </w:tc>
      </w:tr>
      <w:tr w:rsidR="000550E0" w:rsidRPr="003D0966" w14:paraId="1FE7BF1C" w14:textId="77777777" w:rsidTr="000550E0">
        <w:trPr>
          <w:trHeight w:val="57"/>
        </w:trPr>
        <w:tc>
          <w:tcPr>
            <w:tcW w:w="709" w:type="dxa"/>
          </w:tcPr>
          <w:p w14:paraId="5BBEF82A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843541A" w14:textId="77777777" w:rsidR="000550E0" w:rsidRPr="003D0966" w:rsidRDefault="000550E0" w:rsidP="00740764">
            <w:pPr>
              <w:contextualSpacing/>
            </w:pPr>
            <w:r w:rsidRPr="003D0966">
              <w:t xml:space="preserve">Благодарственное письмо. </w:t>
            </w:r>
          </w:p>
        </w:tc>
        <w:tc>
          <w:tcPr>
            <w:tcW w:w="842" w:type="dxa"/>
          </w:tcPr>
          <w:p w14:paraId="59FE320D" w14:textId="2F0E7E53" w:rsidR="000550E0" w:rsidRPr="003D0966" w:rsidRDefault="000550E0" w:rsidP="00740764">
            <w:pPr>
              <w:contextualSpacing/>
              <w:jc w:val="center"/>
            </w:pPr>
            <w:r w:rsidRPr="00096B76">
              <w:t>13.11</w:t>
            </w:r>
          </w:p>
        </w:tc>
        <w:tc>
          <w:tcPr>
            <w:tcW w:w="842" w:type="dxa"/>
          </w:tcPr>
          <w:p w14:paraId="07D2F6F1" w14:textId="447AF654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4358235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2750856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71A1D6D" w14:textId="274A1A67" w:rsidR="000550E0" w:rsidRPr="002E3551" w:rsidRDefault="000550E0" w:rsidP="002E3551">
            <w:pPr>
              <w:contextualSpacing/>
              <w:jc w:val="center"/>
            </w:pPr>
            <w:r w:rsidRPr="002E3551">
              <w:t>с.53 упр. 5</w:t>
            </w:r>
          </w:p>
        </w:tc>
      </w:tr>
      <w:tr w:rsidR="000550E0" w:rsidRPr="003D0966" w14:paraId="17E690E9" w14:textId="77777777" w:rsidTr="000550E0">
        <w:trPr>
          <w:trHeight w:val="57"/>
        </w:trPr>
        <w:tc>
          <w:tcPr>
            <w:tcW w:w="709" w:type="dxa"/>
          </w:tcPr>
          <w:p w14:paraId="189B46DA" w14:textId="77777777" w:rsidR="000550E0" w:rsidRPr="003D0966" w:rsidRDefault="000550E0" w:rsidP="00740764">
            <w:pPr>
              <w:pStyle w:val="af1"/>
              <w:ind w:left="72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17F9DD15" w14:textId="77777777" w:rsidR="000550E0" w:rsidRPr="003D0966" w:rsidRDefault="000550E0" w:rsidP="00740764">
            <w:pPr>
              <w:pStyle w:val="af1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3D0966">
              <w:rPr>
                <w:rFonts w:ascii="Times New Roman" w:hAnsi="Times New Roman"/>
                <w:b/>
                <w:sz w:val="24"/>
                <w:szCs w:val="24"/>
              </w:rPr>
              <w:t>Цикл 3. Средства массовой информации.</w:t>
            </w:r>
          </w:p>
        </w:tc>
        <w:tc>
          <w:tcPr>
            <w:tcW w:w="842" w:type="dxa"/>
          </w:tcPr>
          <w:p w14:paraId="67A337D5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7BA1D1F9" w14:textId="3C48DF3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0A01375E" w14:textId="77777777" w:rsidR="000550E0" w:rsidRPr="003D0966" w:rsidRDefault="000550E0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6</w:t>
            </w:r>
          </w:p>
        </w:tc>
        <w:tc>
          <w:tcPr>
            <w:tcW w:w="701" w:type="dxa"/>
            <w:vAlign w:val="center"/>
          </w:tcPr>
          <w:p w14:paraId="6BB5D901" w14:textId="77777777" w:rsidR="000550E0" w:rsidRPr="003D0966" w:rsidRDefault="000550E0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6</w:t>
            </w:r>
          </w:p>
        </w:tc>
        <w:tc>
          <w:tcPr>
            <w:tcW w:w="1451" w:type="dxa"/>
          </w:tcPr>
          <w:p w14:paraId="3A52DC9F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03A04B62" w14:textId="77777777" w:rsidTr="000550E0">
        <w:trPr>
          <w:trHeight w:val="57"/>
        </w:trPr>
        <w:tc>
          <w:tcPr>
            <w:tcW w:w="709" w:type="dxa"/>
          </w:tcPr>
          <w:p w14:paraId="0352099F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D47DD78" w14:textId="77777777" w:rsidR="000550E0" w:rsidRPr="003D0966" w:rsidRDefault="000550E0" w:rsidP="00740764">
            <w:pPr>
              <w:contextualSpacing/>
            </w:pPr>
            <w:r w:rsidRPr="003D0966">
              <w:t xml:space="preserve">СМИ в цифрах и фактах. </w:t>
            </w:r>
          </w:p>
        </w:tc>
        <w:tc>
          <w:tcPr>
            <w:tcW w:w="842" w:type="dxa"/>
          </w:tcPr>
          <w:p w14:paraId="49083417" w14:textId="6080B60E" w:rsidR="000550E0" w:rsidRPr="003D0966" w:rsidRDefault="000550E0" w:rsidP="00740764">
            <w:pPr>
              <w:contextualSpacing/>
              <w:jc w:val="center"/>
            </w:pPr>
            <w:r w:rsidRPr="00096B76">
              <w:t>20.11</w:t>
            </w:r>
          </w:p>
        </w:tc>
        <w:tc>
          <w:tcPr>
            <w:tcW w:w="842" w:type="dxa"/>
          </w:tcPr>
          <w:p w14:paraId="5AC32BB3" w14:textId="52A80DA2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0C704799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4A777CB1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64F77069" w14:textId="16B6FCA6" w:rsidR="000550E0" w:rsidRPr="002E3551" w:rsidRDefault="000550E0" w:rsidP="00740764">
            <w:pPr>
              <w:contextualSpacing/>
              <w:jc w:val="center"/>
            </w:pPr>
            <w:r w:rsidRPr="002E3551">
              <w:t>с.59 упр.4</w:t>
            </w:r>
          </w:p>
        </w:tc>
      </w:tr>
      <w:tr w:rsidR="000550E0" w:rsidRPr="003D0966" w14:paraId="23A0095B" w14:textId="77777777" w:rsidTr="000550E0">
        <w:trPr>
          <w:trHeight w:val="57"/>
        </w:trPr>
        <w:tc>
          <w:tcPr>
            <w:tcW w:w="709" w:type="dxa"/>
          </w:tcPr>
          <w:p w14:paraId="37789CE8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92853DD" w14:textId="77777777" w:rsidR="000550E0" w:rsidRPr="003D0966" w:rsidRDefault="000550E0" w:rsidP="00740764">
            <w:pPr>
              <w:contextualSpacing/>
            </w:pPr>
            <w:r w:rsidRPr="003D0966">
              <w:t>Телевидение</w:t>
            </w:r>
          </w:p>
        </w:tc>
        <w:tc>
          <w:tcPr>
            <w:tcW w:w="842" w:type="dxa"/>
          </w:tcPr>
          <w:p w14:paraId="0B260820" w14:textId="44D5265B" w:rsidR="000550E0" w:rsidRPr="003D0966" w:rsidRDefault="000550E0" w:rsidP="00740764">
            <w:pPr>
              <w:contextualSpacing/>
              <w:jc w:val="center"/>
            </w:pPr>
            <w:r w:rsidRPr="00096B76">
              <w:t>27.11</w:t>
            </w:r>
          </w:p>
        </w:tc>
        <w:tc>
          <w:tcPr>
            <w:tcW w:w="842" w:type="dxa"/>
          </w:tcPr>
          <w:p w14:paraId="4D126800" w14:textId="141FD2BA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62CA090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0918A8FB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217518B" w14:textId="003DCC18" w:rsidR="000550E0" w:rsidRPr="002E3551" w:rsidRDefault="000550E0" w:rsidP="00740764">
            <w:pPr>
              <w:contextualSpacing/>
              <w:jc w:val="center"/>
            </w:pPr>
            <w:r w:rsidRPr="002E3551">
              <w:t>с.63 упр.5</w:t>
            </w:r>
          </w:p>
        </w:tc>
      </w:tr>
      <w:tr w:rsidR="000550E0" w:rsidRPr="003D0966" w14:paraId="009DF5E8" w14:textId="77777777" w:rsidTr="000550E0">
        <w:trPr>
          <w:trHeight w:val="57"/>
        </w:trPr>
        <w:tc>
          <w:tcPr>
            <w:tcW w:w="709" w:type="dxa"/>
          </w:tcPr>
          <w:p w14:paraId="4D93A2F4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3DF3BA4" w14:textId="77777777" w:rsidR="000550E0" w:rsidRPr="003D0966" w:rsidRDefault="000550E0" w:rsidP="00740764">
            <w:pPr>
              <w:contextualSpacing/>
            </w:pPr>
            <w:r w:rsidRPr="003D0966">
              <w:t xml:space="preserve">Влияние СМИ на жизнь людей. </w:t>
            </w:r>
          </w:p>
        </w:tc>
        <w:tc>
          <w:tcPr>
            <w:tcW w:w="842" w:type="dxa"/>
          </w:tcPr>
          <w:p w14:paraId="15FFC39E" w14:textId="402D40C8" w:rsidR="000550E0" w:rsidRPr="003D0966" w:rsidRDefault="000550E0" w:rsidP="00740764">
            <w:pPr>
              <w:contextualSpacing/>
              <w:jc w:val="center"/>
            </w:pPr>
            <w:r w:rsidRPr="00096B76">
              <w:t>4.12</w:t>
            </w:r>
          </w:p>
        </w:tc>
        <w:tc>
          <w:tcPr>
            <w:tcW w:w="842" w:type="dxa"/>
          </w:tcPr>
          <w:p w14:paraId="1000515A" w14:textId="23E3D901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73DB213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14E56E9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40CFD7FE" w14:textId="61999E9E" w:rsidR="000550E0" w:rsidRPr="002E3551" w:rsidRDefault="000550E0" w:rsidP="00740764">
            <w:pPr>
              <w:contextualSpacing/>
              <w:jc w:val="center"/>
            </w:pPr>
            <w:r w:rsidRPr="002E3551">
              <w:t>с.70 упр.5</w:t>
            </w:r>
          </w:p>
        </w:tc>
      </w:tr>
      <w:tr w:rsidR="000550E0" w:rsidRPr="003D0966" w14:paraId="7086E620" w14:textId="77777777" w:rsidTr="000550E0">
        <w:trPr>
          <w:trHeight w:val="57"/>
        </w:trPr>
        <w:tc>
          <w:tcPr>
            <w:tcW w:w="709" w:type="dxa"/>
          </w:tcPr>
          <w:p w14:paraId="46EF7576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B7A01D6" w14:textId="77777777" w:rsidR="000550E0" w:rsidRPr="003D0966" w:rsidRDefault="000550E0" w:rsidP="00740764">
            <w:pPr>
              <w:contextualSpacing/>
            </w:pPr>
            <w:r w:rsidRPr="003D0966">
              <w:t>Телевизионные шоу.</w:t>
            </w:r>
          </w:p>
        </w:tc>
        <w:tc>
          <w:tcPr>
            <w:tcW w:w="842" w:type="dxa"/>
          </w:tcPr>
          <w:p w14:paraId="42A56F78" w14:textId="231B1CB0" w:rsidR="000550E0" w:rsidRPr="003D0966" w:rsidRDefault="000550E0" w:rsidP="00740764">
            <w:pPr>
              <w:contextualSpacing/>
              <w:jc w:val="center"/>
            </w:pPr>
            <w:r w:rsidRPr="00096B76">
              <w:t>11.12</w:t>
            </w:r>
          </w:p>
        </w:tc>
        <w:tc>
          <w:tcPr>
            <w:tcW w:w="842" w:type="dxa"/>
          </w:tcPr>
          <w:p w14:paraId="5FB22AD4" w14:textId="5D588684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121F7DB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1F2E7B88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545C441" w14:textId="530C5349" w:rsidR="000550E0" w:rsidRPr="002E3551" w:rsidRDefault="000550E0" w:rsidP="00740764">
            <w:pPr>
              <w:contextualSpacing/>
              <w:jc w:val="center"/>
            </w:pPr>
            <w:r w:rsidRPr="002E3551">
              <w:t>с.75 упр.4</w:t>
            </w:r>
          </w:p>
        </w:tc>
      </w:tr>
      <w:tr w:rsidR="000550E0" w:rsidRPr="003D0966" w14:paraId="74AF4F77" w14:textId="77777777" w:rsidTr="000550E0">
        <w:trPr>
          <w:trHeight w:val="57"/>
        </w:trPr>
        <w:tc>
          <w:tcPr>
            <w:tcW w:w="709" w:type="dxa"/>
          </w:tcPr>
          <w:p w14:paraId="023744C7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D56302E" w14:textId="77777777" w:rsidR="000550E0" w:rsidRPr="003D0966" w:rsidRDefault="000550E0" w:rsidP="00740764">
            <w:pPr>
              <w:contextualSpacing/>
            </w:pPr>
            <w:r w:rsidRPr="003D0966">
              <w:t>Любимая телевизионная программа</w:t>
            </w:r>
          </w:p>
        </w:tc>
        <w:tc>
          <w:tcPr>
            <w:tcW w:w="842" w:type="dxa"/>
          </w:tcPr>
          <w:p w14:paraId="0E831CCC" w14:textId="62285238" w:rsidR="000550E0" w:rsidRPr="003D0966" w:rsidRDefault="000550E0" w:rsidP="00740764">
            <w:pPr>
              <w:contextualSpacing/>
              <w:jc w:val="center"/>
            </w:pPr>
            <w:r w:rsidRPr="00096B76">
              <w:t>18.12</w:t>
            </w:r>
          </w:p>
        </w:tc>
        <w:tc>
          <w:tcPr>
            <w:tcW w:w="842" w:type="dxa"/>
          </w:tcPr>
          <w:p w14:paraId="56F47E8C" w14:textId="282D6E5D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CA7A2CA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461D08BB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000FAEBE" w14:textId="364D40FB" w:rsidR="000550E0" w:rsidRPr="002E3551" w:rsidRDefault="000550E0" w:rsidP="002E3551">
            <w:pPr>
              <w:contextualSpacing/>
              <w:jc w:val="center"/>
            </w:pPr>
            <w:r w:rsidRPr="002E3551">
              <w:t>с.82 упр.3</w:t>
            </w:r>
          </w:p>
        </w:tc>
      </w:tr>
      <w:tr w:rsidR="000550E0" w:rsidRPr="003D0966" w14:paraId="493600F2" w14:textId="77777777" w:rsidTr="000550E0">
        <w:trPr>
          <w:trHeight w:val="57"/>
        </w:trPr>
        <w:tc>
          <w:tcPr>
            <w:tcW w:w="709" w:type="dxa"/>
          </w:tcPr>
          <w:p w14:paraId="04887B07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02E460F0" w14:textId="77777777" w:rsidR="000550E0" w:rsidRPr="003D0966" w:rsidRDefault="000550E0" w:rsidP="00740764">
            <w:pPr>
              <w:contextualSpacing/>
            </w:pPr>
            <w:r w:rsidRPr="003D0966">
              <w:t>Контрольная работа №1по циклам 1-3.</w:t>
            </w:r>
          </w:p>
        </w:tc>
        <w:tc>
          <w:tcPr>
            <w:tcW w:w="842" w:type="dxa"/>
          </w:tcPr>
          <w:p w14:paraId="0E677CCE" w14:textId="3FE716B8" w:rsidR="000550E0" w:rsidRPr="003D0966" w:rsidRDefault="000550E0" w:rsidP="00740764">
            <w:pPr>
              <w:contextualSpacing/>
              <w:jc w:val="center"/>
            </w:pPr>
            <w:r w:rsidRPr="00096B76">
              <w:t>25.12</w:t>
            </w:r>
          </w:p>
        </w:tc>
        <w:tc>
          <w:tcPr>
            <w:tcW w:w="842" w:type="dxa"/>
          </w:tcPr>
          <w:p w14:paraId="332BA55C" w14:textId="71EFBBA6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C737F95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5F243B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A1C42A9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70A15E77" w14:textId="77777777" w:rsidTr="000550E0">
        <w:trPr>
          <w:trHeight w:val="57"/>
        </w:trPr>
        <w:tc>
          <w:tcPr>
            <w:tcW w:w="709" w:type="dxa"/>
          </w:tcPr>
          <w:p w14:paraId="37CF1C8E" w14:textId="77777777" w:rsidR="000550E0" w:rsidRPr="003D0966" w:rsidRDefault="000550E0" w:rsidP="00740764">
            <w:pPr>
              <w:pStyle w:val="af1"/>
              <w:ind w:left="72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1F8748DB" w14:textId="77777777" w:rsidR="000550E0" w:rsidRPr="003D0966" w:rsidRDefault="000550E0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Цикл 4. Система среднего образования.</w:t>
            </w:r>
          </w:p>
        </w:tc>
        <w:tc>
          <w:tcPr>
            <w:tcW w:w="842" w:type="dxa"/>
          </w:tcPr>
          <w:p w14:paraId="2402C829" w14:textId="03FD37BA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19C59521" w14:textId="14FED5A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4BF6CA5C" w14:textId="77777777" w:rsidR="000550E0" w:rsidRPr="003D0966" w:rsidRDefault="000550E0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5</w:t>
            </w:r>
          </w:p>
        </w:tc>
        <w:tc>
          <w:tcPr>
            <w:tcW w:w="701" w:type="dxa"/>
            <w:vAlign w:val="center"/>
          </w:tcPr>
          <w:p w14:paraId="55BE0E2D" w14:textId="77777777" w:rsidR="000550E0" w:rsidRPr="003D0966" w:rsidRDefault="000550E0" w:rsidP="00740764">
            <w:pPr>
              <w:contextualSpacing/>
              <w:jc w:val="center"/>
              <w:rPr>
                <w:b/>
              </w:rPr>
            </w:pPr>
            <w:r w:rsidRPr="003D0966">
              <w:rPr>
                <w:b/>
              </w:rPr>
              <w:t>5</w:t>
            </w:r>
          </w:p>
        </w:tc>
        <w:tc>
          <w:tcPr>
            <w:tcW w:w="1451" w:type="dxa"/>
          </w:tcPr>
          <w:p w14:paraId="7732BD9E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67B36F2E" w14:textId="77777777" w:rsidTr="000550E0">
        <w:trPr>
          <w:trHeight w:val="57"/>
        </w:trPr>
        <w:tc>
          <w:tcPr>
            <w:tcW w:w="709" w:type="dxa"/>
          </w:tcPr>
          <w:p w14:paraId="79B1F609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B38AC62" w14:textId="77777777" w:rsidR="000550E0" w:rsidRPr="003D0966" w:rsidRDefault="000550E0" w:rsidP="00740764">
            <w:pPr>
              <w:contextualSpacing/>
            </w:pPr>
            <w:r w:rsidRPr="003D0966">
              <w:t>Образование в Великобритании.</w:t>
            </w:r>
          </w:p>
        </w:tc>
        <w:tc>
          <w:tcPr>
            <w:tcW w:w="842" w:type="dxa"/>
          </w:tcPr>
          <w:p w14:paraId="083A01D9" w14:textId="5CEA7B41" w:rsidR="000550E0" w:rsidRPr="003D0966" w:rsidRDefault="000550E0" w:rsidP="00740764">
            <w:pPr>
              <w:contextualSpacing/>
              <w:jc w:val="center"/>
            </w:pPr>
            <w:r w:rsidRPr="00096B76">
              <w:t>15.01</w:t>
            </w:r>
          </w:p>
        </w:tc>
        <w:tc>
          <w:tcPr>
            <w:tcW w:w="842" w:type="dxa"/>
          </w:tcPr>
          <w:p w14:paraId="346597EE" w14:textId="0F57355F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388264D8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  <w:vAlign w:val="center"/>
          </w:tcPr>
          <w:p w14:paraId="7D639512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05AD53D" w14:textId="656A0D8C" w:rsidR="000550E0" w:rsidRPr="002E3551" w:rsidRDefault="000550E0" w:rsidP="00740764">
            <w:pPr>
              <w:contextualSpacing/>
              <w:jc w:val="center"/>
            </w:pPr>
            <w:r w:rsidRPr="002E3551">
              <w:t>с.91 упр.3</w:t>
            </w:r>
          </w:p>
        </w:tc>
      </w:tr>
      <w:tr w:rsidR="000550E0" w:rsidRPr="003D0966" w14:paraId="74715269" w14:textId="77777777" w:rsidTr="000550E0">
        <w:trPr>
          <w:trHeight w:val="57"/>
        </w:trPr>
        <w:tc>
          <w:tcPr>
            <w:tcW w:w="709" w:type="dxa"/>
          </w:tcPr>
          <w:p w14:paraId="69BD38CF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B395C21" w14:textId="77777777" w:rsidR="000550E0" w:rsidRPr="003D0966" w:rsidRDefault="000550E0" w:rsidP="00740764">
            <w:pPr>
              <w:contextualSpacing/>
            </w:pPr>
            <w:r w:rsidRPr="003D0966">
              <w:t>Системы образования в Великобритании и США.</w:t>
            </w:r>
          </w:p>
        </w:tc>
        <w:tc>
          <w:tcPr>
            <w:tcW w:w="842" w:type="dxa"/>
          </w:tcPr>
          <w:p w14:paraId="02902C4B" w14:textId="2A8748B4" w:rsidR="000550E0" w:rsidRPr="003D0966" w:rsidRDefault="000550E0" w:rsidP="00740764">
            <w:pPr>
              <w:contextualSpacing/>
              <w:jc w:val="center"/>
            </w:pPr>
            <w:r w:rsidRPr="00096B76">
              <w:t>22.01</w:t>
            </w:r>
          </w:p>
        </w:tc>
        <w:tc>
          <w:tcPr>
            <w:tcW w:w="842" w:type="dxa"/>
          </w:tcPr>
          <w:p w14:paraId="6FFFE59A" w14:textId="0EADDAE2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4718332B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  <w:vAlign w:val="center"/>
          </w:tcPr>
          <w:p w14:paraId="066FCA8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CE4111D" w14:textId="1E225708" w:rsidR="000550E0" w:rsidRPr="002E3551" w:rsidRDefault="000550E0" w:rsidP="002E3551">
            <w:pPr>
              <w:contextualSpacing/>
              <w:jc w:val="center"/>
            </w:pPr>
            <w:r w:rsidRPr="002E3551">
              <w:t>с.94 упр.5</w:t>
            </w:r>
          </w:p>
        </w:tc>
      </w:tr>
      <w:tr w:rsidR="000550E0" w:rsidRPr="003D0966" w14:paraId="18555FF4" w14:textId="77777777" w:rsidTr="000550E0">
        <w:trPr>
          <w:trHeight w:val="57"/>
        </w:trPr>
        <w:tc>
          <w:tcPr>
            <w:tcW w:w="709" w:type="dxa"/>
          </w:tcPr>
          <w:p w14:paraId="3A736DEC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077C545" w14:textId="6D06EB43" w:rsidR="000550E0" w:rsidRPr="003D0966" w:rsidRDefault="000550E0" w:rsidP="00740764">
            <w:pPr>
              <w:contextualSpacing/>
            </w:pPr>
            <w:r w:rsidRPr="003D0966">
              <w:t>Система образования в России</w:t>
            </w:r>
          </w:p>
        </w:tc>
        <w:tc>
          <w:tcPr>
            <w:tcW w:w="842" w:type="dxa"/>
          </w:tcPr>
          <w:p w14:paraId="5DD7AB20" w14:textId="22FCDDEF" w:rsidR="000550E0" w:rsidRPr="003D0966" w:rsidRDefault="000550E0" w:rsidP="00740764">
            <w:pPr>
              <w:contextualSpacing/>
              <w:jc w:val="center"/>
            </w:pPr>
            <w:r w:rsidRPr="00096B76">
              <w:t>29.01</w:t>
            </w:r>
          </w:p>
        </w:tc>
        <w:tc>
          <w:tcPr>
            <w:tcW w:w="842" w:type="dxa"/>
          </w:tcPr>
          <w:p w14:paraId="35CCDA45" w14:textId="3EB2B664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0EDE554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  <w:vAlign w:val="center"/>
          </w:tcPr>
          <w:p w14:paraId="027A077F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6AC1653A" w14:textId="707C84B9" w:rsidR="000550E0" w:rsidRPr="002E3551" w:rsidRDefault="000550E0" w:rsidP="002E3551">
            <w:pPr>
              <w:contextualSpacing/>
              <w:jc w:val="center"/>
            </w:pPr>
            <w:r w:rsidRPr="002E3551">
              <w:t>с.99 упр.4</w:t>
            </w:r>
          </w:p>
        </w:tc>
      </w:tr>
      <w:tr w:rsidR="000550E0" w:rsidRPr="003D0966" w14:paraId="08494470" w14:textId="77777777" w:rsidTr="000550E0">
        <w:trPr>
          <w:trHeight w:val="57"/>
        </w:trPr>
        <w:tc>
          <w:tcPr>
            <w:tcW w:w="709" w:type="dxa"/>
          </w:tcPr>
          <w:p w14:paraId="1E4ECD1D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eastAsia="Courier New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01F9139" w14:textId="77777777" w:rsidR="000550E0" w:rsidRPr="003D0966" w:rsidRDefault="000550E0" w:rsidP="00740764">
            <w:pPr>
              <w:contextualSpacing/>
            </w:pPr>
            <w:r w:rsidRPr="003D0966">
              <w:t>В какой школе лучше учиться.</w:t>
            </w:r>
          </w:p>
        </w:tc>
        <w:tc>
          <w:tcPr>
            <w:tcW w:w="842" w:type="dxa"/>
          </w:tcPr>
          <w:p w14:paraId="661320AE" w14:textId="59DAEAAC" w:rsidR="000550E0" w:rsidRPr="003D0966" w:rsidRDefault="000550E0" w:rsidP="00740764">
            <w:pPr>
              <w:contextualSpacing/>
              <w:jc w:val="center"/>
            </w:pPr>
            <w:r w:rsidRPr="00096B76">
              <w:t>5.02</w:t>
            </w:r>
          </w:p>
        </w:tc>
        <w:tc>
          <w:tcPr>
            <w:tcW w:w="842" w:type="dxa"/>
          </w:tcPr>
          <w:p w14:paraId="06D99F69" w14:textId="690BED32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65C53DB5" w14:textId="757A1809" w:rsidR="000550E0" w:rsidRPr="003D0966" w:rsidRDefault="000550E0" w:rsidP="00740764">
            <w:pPr>
              <w:contextualSpacing/>
              <w:jc w:val="center"/>
            </w:pPr>
            <w:r>
              <w:t>1</w:t>
            </w:r>
          </w:p>
        </w:tc>
        <w:tc>
          <w:tcPr>
            <w:tcW w:w="701" w:type="dxa"/>
            <w:vAlign w:val="center"/>
          </w:tcPr>
          <w:p w14:paraId="5ADD3C4B" w14:textId="67F8FAC4" w:rsidR="000550E0" w:rsidRPr="003D0966" w:rsidRDefault="000550E0" w:rsidP="00740764">
            <w:pPr>
              <w:contextualSpacing/>
              <w:jc w:val="center"/>
            </w:pPr>
            <w:r>
              <w:t>1</w:t>
            </w:r>
          </w:p>
        </w:tc>
        <w:tc>
          <w:tcPr>
            <w:tcW w:w="1451" w:type="dxa"/>
          </w:tcPr>
          <w:p w14:paraId="6E0D1E1E" w14:textId="3AE6BCE5" w:rsidR="000550E0" w:rsidRPr="002E3551" w:rsidRDefault="000550E0" w:rsidP="002E3551">
            <w:pPr>
              <w:contextualSpacing/>
              <w:jc w:val="center"/>
            </w:pPr>
            <w:r w:rsidRPr="002E3551">
              <w:t>с.106 упр.4</w:t>
            </w:r>
          </w:p>
        </w:tc>
      </w:tr>
      <w:tr w:rsidR="000550E0" w:rsidRPr="003D0966" w14:paraId="3B301CA9" w14:textId="77777777" w:rsidTr="000550E0">
        <w:trPr>
          <w:trHeight w:val="57"/>
        </w:trPr>
        <w:tc>
          <w:tcPr>
            <w:tcW w:w="709" w:type="dxa"/>
          </w:tcPr>
          <w:p w14:paraId="7DD32093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795A7D5" w14:textId="77777777" w:rsidR="000550E0" w:rsidRPr="003D0966" w:rsidRDefault="000550E0" w:rsidP="00740764">
            <w:pPr>
              <w:contextualSpacing/>
            </w:pPr>
            <w:r w:rsidRPr="003D0966">
              <w:t>Моя школа</w:t>
            </w:r>
          </w:p>
        </w:tc>
        <w:tc>
          <w:tcPr>
            <w:tcW w:w="842" w:type="dxa"/>
          </w:tcPr>
          <w:p w14:paraId="335456BE" w14:textId="3E69A1F3" w:rsidR="000550E0" w:rsidRPr="003D0966" w:rsidRDefault="000550E0" w:rsidP="00740764">
            <w:pPr>
              <w:contextualSpacing/>
              <w:jc w:val="center"/>
            </w:pPr>
            <w:r w:rsidRPr="00096B76">
              <w:t>12.02</w:t>
            </w:r>
          </w:p>
        </w:tc>
        <w:tc>
          <w:tcPr>
            <w:tcW w:w="842" w:type="dxa"/>
          </w:tcPr>
          <w:p w14:paraId="459091FD" w14:textId="09979353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  <w:vAlign w:val="center"/>
          </w:tcPr>
          <w:p w14:paraId="563D5E0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  <w:vAlign w:val="center"/>
          </w:tcPr>
          <w:p w14:paraId="0B4CA7C2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6CC6AF6" w14:textId="75FA9E2A" w:rsidR="000550E0" w:rsidRPr="002E3551" w:rsidRDefault="000550E0" w:rsidP="00740764">
            <w:pPr>
              <w:contextualSpacing/>
              <w:jc w:val="center"/>
            </w:pPr>
            <w:r w:rsidRPr="002E3551">
              <w:t xml:space="preserve">с.111 </w:t>
            </w:r>
            <w:proofErr w:type="spellStart"/>
            <w:proofErr w:type="gramStart"/>
            <w:r w:rsidRPr="002E3551">
              <w:t>упр</w:t>
            </w:r>
            <w:proofErr w:type="spellEnd"/>
            <w:proofErr w:type="gramEnd"/>
            <w:r w:rsidRPr="002E3551">
              <w:t xml:space="preserve"> 3</w:t>
            </w:r>
          </w:p>
        </w:tc>
      </w:tr>
      <w:tr w:rsidR="000550E0" w:rsidRPr="003D0966" w14:paraId="5852A42E" w14:textId="77777777" w:rsidTr="000550E0">
        <w:trPr>
          <w:trHeight w:val="57"/>
        </w:trPr>
        <w:tc>
          <w:tcPr>
            <w:tcW w:w="709" w:type="dxa"/>
          </w:tcPr>
          <w:p w14:paraId="3FC84933" w14:textId="77777777" w:rsidR="000550E0" w:rsidRPr="003D0966" w:rsidRDefault="000550E0" w:rsidP="00740764">
            <w:pPr>
              <w:pStyle w:val="af1"/>
              <w:ind w:left="72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1AD0026" w14:textId="77777777" w:rsidR="000550E0" w:rsidRPr="003D0966" w:rsidRDefault="000550E0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Цикл 5.Моя будущая профессия.</w:t>
            </w:r>
          </w:p>
        </w:tc>
        <w:tc>
          <w:tcPr>
            <w:tcW w:w="842" w:type="dxa"/>
          </w:tcPr>
          <w:p w14:paraId="64EB6461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3576CE62" w14:textId="16FB89CF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9D85AB9" w14:textId="3B394502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5</w:t>
            </w:r>
          </w:p>
        </w:tc>
        <w:tc>
          <w:tcPr>
            <w:tcW w:w="701" w:type="dxa"/>
          </w:tcPr>
          <w:p w14:paraId="6C1D2BDE" w14:textId="23F458AE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5</w:t>
            </w:r>
          </w:p>
        </w:tc>
        <w:tc>
          <w:tcPr>
            <w:tcW w:w="1451" w:type="dxa"/>
          </w:tcPr>
          <w:p w14:paraId="3628DA7C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0450A717" w14:textId="77777777" w:rsidTr="000550E0">
        <w:trPr>
          <w:trHeight w:val="57"/>
        </w:trPr>
        <w:tc>
          <w:tcPr>
            <w:tcW w:w="709" w:type="dxa"/>
          </w:tcPr>
          <w:p w14:paraId="75717072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BF3A94C" w14:textId="77777777" w:rsidR="000550E0" w:rsidRPr="003D0966" w:rsidRDefault="000550E0" w:rsidP="00740764">
            <w:pPr>
              <w:contextualSpacing/>
            </w:pPr>
            <w:r w:rsidRPr="003D0966">
              <w:t>Моя будущая профессия</w:t>
            </w:r>
          </w:p>
        </w:tc>
        <w:tc>
          <w:tcPr>
            <w:tcW w:w="842" w:type="dxa"/>
          </w:tcPr>
          <w:p w14:paraId="6DB28107" w14:textId="41106A08" w:rsidR="000550E0" w:rsidRPr="003D0966" w:rsidRDefault="000550E0" w:rsidP="00740764">
            <w:pPr>
              <w:contextualSpacing/>
              <w:jc w:val="center"/>
            </w:pPr>
            <w:r w:rsidRPr="00096B76">
              <w:t>19.02</w:t>
            </w:r>
          </w:p>
        </w:tc>
        <w:tc>
          <w:tcPr>
            <w:tcW w:w="842" w:type="dxa"/>
          </w:tcPr>
          <w:p w14:paraId="740CE120" w14:textId="4AE27595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D2584EF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1369857E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232DCE2" w14:textId="56B4E460" w:rsidR="000550E0" w:rsidRPr="002E3551" w:rsidRDefault="000550E0" w:rsidP="00740764">
            <w:pPr>
              <w:contextualSpacing/>
              <w:jc w:val="center"/>
            </w:pPr>
            <w:r w:rsidRPr="002E3551">
              <w:t>с.117 упр.7</w:t>
            </w:r>
          </w:p>
        </w:tc>
      </w:tr>
      <w:tr w:rsidR="000550E0" w:rsidRPr="003D0966" w14:paraId="36000565" w14:textId="77777777" w:rsidTr="000550E0">
        <w:trPr>
          <w:trHeight w:val="57"/>
        </w:trPr>
        <w:tc>
          <w:tcPr>
            <w:tcW w:w="709" w:type="dxa"/>
          </w:tcPr>
          <w:p w14:paraId="2526E0CB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F8A9181" w14:textId="77777777" w:rsidR="000550E0" w:rsidRPr="003D0966" w:rsidRDefault="000550E0" w:rsidP="00740764">
            <w:pPr>
              <w:contextualSpacing/>
            </w:pPr>
            <w:r w:rsidRPr="003D0966">
              <w:t xml:space="preserve">Советы для тех, кто ищет работу. </w:t>
            </w:r>
          </w:p>
        </w:tc>
        <w:tc>
          <w:tcPr>
            <w:tcW w:w="842" w:type="dxa"/>
          </w:tcPr>
          <w:p w14:paraId="61FCDFD2" w14:textId="2DC0878E" w:rsidR="000550E0" w:rsidRPr="003D0966" w:rsidRDefault="000550E0" w:rsidP="00740764">
            <w:pPr>
              <w:contextualSpacing/>
              <w:jc w:val="center"/>
            </w:pPr>
            <w:r w:rsidRPr="00096B76">
              <w:t>26.02</w:t>
            </w:r>
          </w:p>
        </w:tc>
        <w:tc>
          <w:tcPr>
            <w:tcW w:w="842" w:type="dxa"/>
          </w:tcPr>
          <w:p w14:paraId="3D2372F3" w14:textId="05641225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13FDB131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0683614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C1BEA80" w14:textId="3BC0291C" w:rsidR="000550E0" w:rsidRPr="002E3551" w:rsidRDefault="000550E0" w:rsidP="002E3551">
            <w:pPr>
              <w:contextualSpacing/>
              <w:jc w:val="center"/>
            </w:pPr>
            <w:r w:rsidRPr="002E3551">
              <w:t>с.120 упр.4</w:t>
            </w:r>
          </w:p>
        </w:tc>
      </w:tr>
      <w:tr w:rsidR="000550E0" w:rsidRPr="003D0966" w14:paraId="659F1185" w14:textId="77777777" w:rsidTr="000550E0">
        <w:trPr>
          <w:trHeight w:val="57"/>
        </w:trPr>
        <w:tc>
          <w:tcPr>
            <w:tcW w:w="709" w:type="dxa"/>
          </w:tcPr>
          <w:p w14:paraId="39DBC5D0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F409966" w14:textId="77777777" w:rsidR="000550E0" w:rsidRPr="003D0966" w:rsidRDefault="000550E0" w:rsidP="00740764">
            <w:pPr>
              <w:contextualSpacing/>
            </w:pPr>
            <w:r w:rsidRPr="003D0966">
              <w:t>Традиционно мужские и женские профессии.</w:t>
            </w:r>
          </w:p>
        </w:tc>
        <w:tc>
          <w:tcPr>
            <w:tcW w:w="842" w:type="dxa"/>
          </w:tcPr>
          <w:p w14:paraId="2C49B9EB" w14:textId="4E1D1379" w:rsidR="000550E0" w:rsidRPr="003D0966" w:rsidRDefault="000550E0" w:rsidP="00740764">
            <w:pPr>
              <w:contextualSpacing/>
              <w:jc w:val="center"/>
            </w:pPr>
            <w:r w:rsidRPr="00096B76">
              <w:t>5.03</w:t>
            </w:r>
          </w:p>
        </w:tc>
        <w:tc>
          <w:tcPr>
            <w:tcW w:w="842" w:type="dxa"/>
          </w:tcPr>
          <w:p w14:paraId="236E3A60" w14:textId="6B18CEAF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6C22BB9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7214308B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46166EA2" w14:textId="56069EF4" w:rsidR="000550E0" w:rsidRPr="002E3551" w:rsidRDefault="000550E0" w:rsidP="002E3551">
            <w:pPr>
              <w:contextualSpacing/>
              <w:jc w:val="center"/>
            </w:pPr>
            <w:r w:rsidRPr="002E3551">
              <w:t>с.125 упр.6</w:t>
            </w:r>
          </w:p>
        </w:tc>
      </w:tr>
      <w:tr w:rsidR="000550E0" w:rsidRPr="003D0966" w14:paraId="7CAE9F02" w14:textId="77777777" w:rsidTr="000550E0">
        <w:trPr>
          <w:trHeight w:val="57"/>
        </w:trPr>
        <w:tc>
          <w:tcPr>
            <w:tcW w:w="709" w:type="dxa"/>
          </w:tcPr>
          <w:p w14:paraId="226FFEE6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D928064" w14:textId="77777777" w:rsidR="000550E0" w:rsidRPr="003D0966" w:rsidRDefault="000550E0" w:rsidP="00740764">
            <w:pPr>
              <w:contextualSpacing/>
            </w:pPr>
            <w:r w:rsidRPr="003D0966">
              <w:t>Учеба и работа за границей.</w:t>
            </w:r>
          </w:p>
        </w:tc>
        <w:tc>
          <w:tcPr>
            <w:tcW w:w="842" w:type="dxa"/>
          </w:tcPr>
          <w:p w14:paraId="38545711" w14:textId="4C80EE56" w:rsidR="000550E0" w:rsidRPr="003D0966" w:rsidRDefault="000550E0" w:rsidP="00740764">
            <w:pPr>
              <w:contextualSpacing/>
              <w:jc w:val="center"/>
            </w:pPr>
            <w:r w:rsidRPr="00096B76">
              <w:t>12.03</w:t>
            </w:r>
          </w:p>
        </w:tc>
        <w:tc>
          <w:tcPr>
            <w:tcW w:w="842" w:type="dxa"/>
          </w:tcPr>
          <w:p w14:paraId="169CFFBE" w14:textId="31BE0716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200BEA53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042944E1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F62644B" w14:textId="215653FB" w:rsidR="000550E0" w:rsidRPr="002E3551" w:rsidRDefault="000550E0" w:rsidP="002E3551">
            <w:pPr>
              <w:contextualSpacing/>
              <w:jc w:val="center"/>
            </w:pPr>
            <w:r w:rsidRPr="002E3551">
              <w:t>с.129 упр.3</w:t>
            </w:r>
          </w:p>
        </w:tc>
      </w:tr>
      <w:tr w:rsidR="000550E0" w:rsidRPr="003D0966" w14:paraId="554B7F75" w14:textId="77777777" w:rsidTr="000550E0">
        <w:trPr>
          <w:trHeight w:val="57"/>
        </w:trPr>
        <w:tc>
          <w:tcPr>
            <w:tcW w:w="709" w:type="dxa"/>
          </w:tcPr>
          <w:p w14:paraId="5217030A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7DC8573" w14:textId="77777777" w:rsidR="000550E0" w:rsidRPr="003D0966" w:rsidRDefault="000550E0" w:rsidP="00740764">
            <w:pPr>
              <w:contextualSpacing/>
            </w:pPr>
            <w:r w:rsidRPr="003D0966">
              <w:t xml:space="preserve">Работа во время летних каникул. </w:t>
            </w:r>
          </w:p>
        </w:tc>
        <w:tc>
          <w:tcPr>
            <w:tcW w:w="842" w:type="dxa"/>
          </w:tcPr>
          <w:p w14:paraId="41F87F6B" w14:textId="094429DE" w:rsidR="000550E0" w:rsidRPr="003D0966" w:rsidRDefault="000550E0" w:rsidP="00740764">
            <w:pPr>
              <w:contextualSpacing/>
              <w:jc w:val="center"/>
            </w:pPr>
            <w:r w:rsidRPr="00096B76">
              <w:t>19.03</w:t>
            </w:r>
          </w:p>
        </w:tc>
        <w:tc>
          <w:tcPr>
            <w:tcW w:w="842" w:type="dxa"/>
          </w:tcPr>
          <w:p w14:paraId="753D0243" w14:textId="6222A60A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408CAEBD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70185FCD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2201ED3" w14:textId="2D221264" w:rsidR="000550E0" w:rsidRPr="002E3551" w:rsidRDefault="000550E0" w:rsidP="002E3551">
            <w:pPr>
              <w:contextualSpacing/>
              <w:jc w:val="center"/>
            </w:pPr>
            <w:r w:rsidRPr="002E3551">
              <w:t>с.137 упр.5</w:t>
            </w:r>
          </w:p>
        </w:tc>
      </w:tr>
      <w:tr w:rsidR="000550E0" w:rsidRPr="003D0966" w14:paraId="7754FD26" w14:textId="77777777" w:rsidTr="000550E0">
        <w:trPr>
          <w:trHeight w:val="57"/>
        </w:trPr>
        <w:tc>
          <w:tcPr>
            <w:tcW w:w="709" w:type="dxa"/>
          </w:tcPr>
          <w:p w14:paraId="4C65A09E" w14:textId="77777777" w:rsidR="000550E0" w:rsidRPr="003D0966" w:rsidRDefault="000550E0" w:rsidP="00740764">
            <w:pPr>
              <w:pStyle w:val="af1"/>
              <w:ind w:left="36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1CFA390" w14:textId="77777777" w:rsidR="000550E0" w:rsidRPr="003D0966" w:rsidRDefault="000550E0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Цикл 6. Моя страна в мировом сообществе</w:t>
            </w:r>
          </w:p>
        </w:tc>
        <w:tc>
          <w:tcPr>
            <w:tcW w:w="842" w:type="dxa"/>
          </w:tcPr>
          <w:p w14:paraId="45C2C72B" w14:textId="4D0F1A12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5C5FA033" w14:textId="35E1DE29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B91ADBA" w14:textId="03A59E44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5</w:t>
            </w:r>
          </w:p>
        </w:tc>
        <w:tc>
          <w:tcPr>
            <w:tcW w:w="701" w:type="dxa"/>
          </w:tcPr>
          <w:p w14:paraId="7EC2934E" w14:textId="5C8F9C85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 w:rsidRPr="002E3551">
              <w:rPr>
                <w:b/>
              </w:rPr>
              <w:t>5</w:t>
            </w:r>
          </w:p>
        </w:tc>
        <w:tc>
          <w:tcPr>
            <w:tcW w:w="1451" w:type="dxa"/>
          </w:tcPr>
          <w:p w14:paraId="099A1645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73A2C9C7" w14:textId="77777777" w:rsidTr="000550E0">
        <w:trPr>
          <w:trHeight w:val="57"/>
        </w:trPr>
        <w:tc>
          <w:tcPr>
            <w:tcW w:w="709" w:type="dxa"/>
          </w:tcPr>
          <w:p w14:paraId="1280A1D4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BCD01C7" w14:textId="77777777" w:rsidR="000550E0" w:rsidRPr="003D0966" w:rsidRDefault="000550E0" w:rsidP="00740764">
            <w:pPr>
              <w:contextualSpacing/>
            </w:pPr>
            <w:r w:rsidRPr="003D0966">
              <w:t xml:space="preserve">Знаменитые люди Великобритании. </w:t>
            </w:r>
          </w:p>
        </w:tc>
        <w:tc>
          <w:tcPr>
            <w:tcW w:w="842" w:type="dxa"/>
          </w:tcPr>
          <w:p w14:paraId="32CA1F3D" w14:textId="5767FB88" w:rsidR="000550E0" w:rsidRPr="003D0966" w:rsidRDefault="000550E0" w:rsidP="00740764">
            <w:pPr>
              <w:contextualSpacing/>
              <w:jc w:val="center"/>
            </w:pPr>
            <w:r w:rsidRPr="00096B76">
              <w:t>2.04</w:t>
            </w:r>
          </w:p>
        </w:tc>
        <w:tc>
          <w:tcPr>
            <w:tcW w:w="842" w:type="dxa"/>
          </w:tcPr>
          <w:p w14:paraId="0F1D2907" w14:textId="3514A3E9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6CBB980E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73C538DC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3530991" w14:textId="1A462B93" w:rsidR="000550E0" w:rsidRPr="002E3551" w:rsidRDefault="000550E0" w:rsidP="002E3551">
            <w:pPr>
              <w:contextualSpacing/>
              <w:jc w:val="center"/>
            </w:pPr>
            <w:r w:rsidRPr="002E3551">
              <w:t>с.143 упр.4</w:t>
            </w:r>
          </w:p>
        </w:tc>
      </w:tr>
      <w:tr w:rsidR="000550E0" w:rsidRPr="003D0966" w14:paraId="396DAF30" w14:textId="77777777" w:rsidTr="000550E0">
        <w:trPr>
          <w:trHeight w:val="57"/>
        </w:trPr>
        <w:tc>
          <w:tcPr>
            <w:tcW w:w="709" w:type="dxa"/>
          </w:tcPr>
          <w:p w14:paraId="4723C9C9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300EC7A" w14:textId="77777777" w:rsidR="000550E0" w:rsidRPr="003D0966" w:rsidRDefault="000550E0" w:rsidP="00740764">
            <w:pPr>
              <w:contextualSpacing/>
            </w:pPr>
            <w:r w:rsidRPr="003D0966">
              <w:t>Знаменитые люди России.</w:t>
            </w:r>
          </w:p>
        </w:tc>
        <w:tc>
          <w:tcPr>
            <w:tcW w:w="842" w:type="dxa"/>
          </w:tcPr>
          <w:p w14:paraId="157CD09A" w14:textId="3D9673AB" w:rsidR="000550E0" w:rsidRPr="003D0966" w:rsidRDefault="000550E0" w:rsidP="00740764">
            <w:pPr>
              <w:contextualSpacing/>
              <w:jc w:val="center"/>
            </w:pPr>
            <w:r w:rsidRPr="00096B76">
              <w:t>9.04</w:t>
            </w:r>
          </w:p>
        </w:tc>
        <w:tc>
          <w:tcPr>
            <w:tcW w:w="842" w:type="dxa"/>
          </w:tcPr>
          <w:p w14:paraId="705B53F9" w14:textId="73E0F363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AB161DA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0203E5B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2DAF4EC5" w14:textId="2175A777" w:rsidR="000550E0" w:rsidRPr="002E3551" w:rsidRDefault="000550E0" w:rsidP="002E3551">
            <w:pPr>
              <w:contextualSpacing/>
              <w:jc w:val="center"/>
            </w:pPr>
            <w:r w:rsidRPr="002E3551">
              <w:t>с.150 упр.6</w:t>
            </w:r>
          </w:p>
        </w:tc>
      </w:tr>
      <w:tr w:rsidR="000550E0" w:rsidRPr="003D0966" w14:paraId="65EE8EFB" w14:textId="77777777" w:rsidTr="000550E0">
        <w:trPr>
          <w:trHeight w:val="57"/>
        </w:trPr>
        <w:tc>
          <w:tcPr>
            <w:tcW w:w="709" w:type="dxa"/>
          </w:tcPr>
          <w:p w14:paraId="3FE69330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BA96E9C" w14:textId="77777777" w:rsidR="000550E0" w:rsidRPr="003D0966" w:rsidRDefault="000550E0" w:rsidP="00740764">
            <w:pPr>
              <w:contextualSpacing/>
            </w:pPr>
            <w:r w:rsidRPr="003D0966">
              <w:t xml:space="preserve">Зачем изучать иностранный язык? </w:t>
            </w:r>
          </w:p>
        </w:tc>
        <w:tc>
          <w:tcPr>
            <w:tcW w:w="842" w:type="dxa"/>
          </w:tcPr>
          <w:p w14:paraId="7E0505CC" w14:textId="4FE046F4" w:rsidR="000550E0" w:rsidRPr="003D0966" w:rsidRDefault="000550E0" w:rsidP="00740764">
            <w:pPr>
              <w:contextualSpacing/>
              <w:jc w:val="center"/>
            </w:pPr>
            <w:r w:rsidRPr="00096B76">
              <w:t>16.04</w:t>
            </w:r>
          </w:p>
        </w:tc>
        <w:tc>
          <w:tcPr>
            <w:tcW w:w="842" w:type="dxa"/>
          </w:tcPr>
          <w:p w14:paraId="21BC6CFB" w14:textId="17E623B0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4AD950D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223BF296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3D9A5D00" w14:textId="3B05D6CD" w:rsidR="000550E0" w:rsidRPr="002E3551" w:rsidRDefault="000550E0" w:rsidP="002E3551">
            <w:pPr>
              <w:contextualSpacing/>
              <w:jc w:val="center"/>
            </w:pPr>
            <w:r w:rsidRPr="002E3551">
              <w:t>с.154 упр.6</w:t>
            </w:r>
          </w:p>
        </w:tc>
      </w:tr>
      <w:tr w:rsidR="000550E0" w:rsidRPr="003D0966" w14:paraId="089625E2" w14:textId="77777777" w:rsidTr="000550E0">
        <w:trPr>
          <w:trHeight w:val="57"/>
        </w:trPr>
        <w:tc>
          <w:tcPr>
            <w:tcW w:w="709" w:type="dxa"/>
          </w:tcPr>
          <w:p w14:paraId="0BF0260D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6F085A9" w14:textId="77777777" w:rsidR="000550E0" w:rsidRPr="003D0966" w:rsidRDefault="000550E0" w:rsidP="00740764">
            <w:pPr>
              <w:contextualSpacing/>
            </w:pPr>
            <w:r w:rsidRPr="003D0966">
              <w:t xml:space="preserve">Достопримечательности Великобритании. </w:t>
            </w:r>
          </w:p>
        </w:tc>
        <w:tc>
          <w:tcPr>
            <w:tcW w:w="842" w:type="dxa"/>
          </w:tcPr>
          <w:p w14:paraId="24445C11" w14:textId="6A0EE4B1" w:rsidR="000550E0" w:rsidRPr="003D0966" w:rsidRDefault="000550E0" w:rsidP="00740764">
            <w:pPr>
              <w:contextualSpacing/>
              <w:jc w:val="center"/>
            </w:pPr>
            <w:r w:rsidRPr="00096B76">
              <w:t>23.04</w:t>
            </w:r>
          </w:p>
        </w:tc>
        <w:tc>
          <w:tcPr>
            <w:tcW w:w="842" w:type="dxa"/>
          </w:tcPr>
          <w:p w14:paraId="6D8CD070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4E2557D7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09A7B66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3E601F1B" w14:textId="42821ADB" w:rsidR="000550E0" w:rsidRPr="002E3551" w:rsidRDefault="000550E0" w:rsidP="002E3551">
            <w:pPr>
              <w:contextualSpacing/>
              <w:jc w:val="center"/>
            </w:pPr>
            <w:r w:rsidRPr="002E3551">
              <w:t>с.160 упр.3</w:t>
            </w:r>
          </w:p>
        </w:tc>
      </w:tr>
      <w:tr w:rsidR="000550E0" w:rsidRPr="003D0966" w14:paraId="33BDD3FB" w14:textId="77777777" w:rsidTr="000550E0">
        <w:trPr>
          <w:trHeight w:val="57"/>
        </w:trPr>
        <w:tc>
          <w:tcPr>
            <w:tcW w:w="709" w:type="dxa"/>
          </w:tcPr>
          <w:p w14:paraId="0337F5C5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4DC2F8E" w14:textId="77777777" w:rsidR="000550E0" w:rsidRPr="003D0966" w:rsidRDefault="000550E0" w:rsidP="00740764">
            <w:pPr>
              <w:contextualSpacing/>
            </w:pPr>
            <w:r w:rsidRPr="003D0966">
              <w:t>Достопримечательности России.</w:t>
            </w:r>
          </w:p>
        </w:tc>
        <w:tc>
          <w:tcPr>
            <w:tcW w:w="842" w:type="dxa"/>
          </w:tcPr>
          <w:p w14:paraId="5E191BC6" w14:textId="58684346" w:rsidR="000550E0" w:rsidRPr="003D0966" w:rsidRDefault="000550E0" w:rsidP="00740764">
            <w:pPr>
              <w:contextualSpacing/>
              <w:jc w:val="center"/>
            </w:pPr>
            <w:r w:rsidRPr="00096B76">
              <w:t>30.04</w:t>
            </w:r>
          </w:p>
        </w:tc>
        <w:tc>
          <w:tcPr>
            <w:tcW w:w="842" w:type="dxa"/>
          </w:tcPr>
          <w:p w14:paraId="044B6CD3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5C9A91B9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30D55374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02EF5C8A" w14:textId="5660C811" w:rsidR="000550E0" w:rsidRPr="002E3551" w:rsidRDefault="000550E0" w:rsidP="002E3551">
            <w:pPr>
              <w:contextualSpacing/>
              <w:jc w:val="center"/>
            </w:pPr>
            <w:r w:rsidRPr="002E3551">
              <w:t>с.165</w:t>
            </w:r>
            <w:r>
              <w:t xml:space="preserve"> упр.3</w:t>
            </w:r>
          </w:p>
        </w:tc>
      </w:tr>
      <w:tr w:rsidR="000550E0" w:rsidRPr="003D0966" w14:paraId="2DDB7B3C" w14:textId="77777777" w:rsidTr="000550E0">
        <w:trPr>
          <w:trHeight w:val="57"/>
        </w:trPr>
        <w:tc>
          <w:tcPr>
            <w:tcW w:w="709" w:type="dxa"/>
          </w:tcPr>
          <w:p w14:paraId="147A005B" w14:textId="77777777" w:rsidR="000550E0" w:rsidRPr="003D0966" w:rsidRDefault="000550E0" w:rsidP="00740764">
            <w:pPr>
              <w:pStyle w:val="af1"/>
              <w:ind w:left="360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76C6812" w14:textId="77777777" w:rsidR="000550E0" w:rsidRPr="003D0966" w:rsidRDefault="000550E0" w:rsidP="00740764">
            <w:pPr>
              <w:contextualSpacing/>
              <w:rPr>
                <w:b/>
              </w:rPr>
            </w:pPr>
            <w:r w:rsidRPr="003D0966">
              <w:rPr>
                <w:b/>
              </w:rPr>
              <w:t>Заключительные уроки</w:t>
            </w:r>
          </w:p>
        </w:tc>
        <w:tc>
          <w:tcPr>
            <w:tcW w:w="842" w:type="dxa"/>
          </w:tcPr>
          <w:p w14:paraId="04E1392F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842" w:type="dxa"/>
          </w:tcPr>
          <w:p w14:paraId="4F5B6DDB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019243BA" w14:textId="5E34F2AC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1" w:type="dxa"/>
          </w:tcPr>
          <w:p w14:paraId="633CEFE3" w14:textId="5439747D" w:rsidR="000550E0" w:rsidRPr="002E3551" w:rsidRDefault="000550E0" w:rsidP="00740764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51" w:type="dxa"/>
          </w:tcPr>
          <w:p w14:paraId="33CBD5F2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75B3FAD2" w14:textId="77777777" w:rsidTr="000550E0">
        <w:trPr>
          <w:trHeight w:val="57"/>
        </w:trPr>
        <w:tc>
          <w:tcPr>
            <w:tcW w:w="709" w:type="dxa"/>
          </w:tcPr>
          <w:p w14:paraId="581369DD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BD11E8B" w14:textId="77777777" w:rsidR="000550E0" w:rsidRPr="003D0966" w:rsidRDefault="000550E0" w:rsidP="00740764">
            <w:pPr>
              <w:contextualSpacing/>
            </w:pPr>
            <w:r w:rsidRPr="003D0966">
              <w:t>Итоговая контрольная работа №2 за курс 9 класса.</w:t>
            </w:r>
          </w:p>
        </w:tc>
        <w:tc>
          <w:tcPr>
            <w:tcW w:w="842" w:type="dxa"/>
          </w:tcPr>
          <w:p w14:paraId="208DC3D8" w14:textId="3D99C932" w:rsidR="000550E0" w:rsidRPr="003D0966" w:rsidRDefault="000550E0" w:rsidP="00740764">
            <w:pPr>
              <w:contextualSpacing/>
              <w:jc w:val="center"/>
            </w:pPr>
            <w:r w:rsidRPr="00096B76">
              <w:t>7.05</w:t>
            </w:r>
          </w:p>
        </w:tc>
        <w:tc>
          <w:tcPr>
            <w:tcW w:w="842" w:type="dxa"/>
          </w:tcPr>
          <w:p w14:paraId="799EE6FE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6010A0F2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78FB5BB9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5DFAB30E" w14:textId="77777777" w:rsidR="000550E0" w:rsidRPr="002E3551" w:rsidRDefault="000550E0" w:rsidP="00740764">
            <w:pPr>
              <w:contextualSpacing/>
              <w:jc w:val="center"/>
            </w:pPr>
          </w:p>
        </w:tc>
      </w:tr>
      <w:tr w:rsidR="000550E0" w:rsidRPr="003D0966" w14:paraId="035080A4" w14:textId="77777777" w:rsidTr="000550E0">
        <w:trPr>
          <w:trHeight w:val="57"/>
        </w:trPr>
        <w:tc>
          <w:tcPr>
            <w:tcW w:w="709" w:type="dxa"/>
          </w:tcPr>
          <w:p w14:paraId="14AA4938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3C7B7CB" w14:textId="77777777" w:rsidR="000550E0" w:rsidRPr="003D0966" w:rsidRDefault="000550E0" w:rsidP="00740764">
            <w:pPr>
              <w:contextualSpacing/>
            </w:pPr>
            <w:r w:rsidRPr="003D0966">
              <w:t>Итоговое повторение</w:t>
            </w:r>
          </w:p>
        </w:tc>
        <w:tc>
          <w:tcPr>
            <w:tcW w:w="842" w:type="dxa"/>
          </w:tcPr>
          <w:p w14:paraId="7FE2C766" w14:textId="4FC8451A" w:rsidR="000550E0" w:rsidRPr="003D0966" w:rsidRDefault="000550E0" w:rsidP="00740764">
            <w:pPr>
              <w:contextualSpacing/>
              <w:jc w:val="center"/>
            </w:pPr>
            <w:r w:rsidRPr="00096B76">
              <w:t>14.05</w:t>
            </w:r>
          </w:p>
        </w:tc>
        <w:tc>
          <w:tcPr>
            <w:tcW w:w="842" w:type="dxa"/>
          </w:tcPr>
          <w:p w14:paraId="3A08A065" w14:textId="77777777" w:rsidR="000550E0" w:rsidRPr="003D0966" w:rsidRDefault="000550E0" w:rsidP="00740764">
            <w:pPr>
              <w:contextualSpacing/>
              <w:jc w:val="center"/>
            </w:pPr>
          </w:p>
        </w:tc>
        <w:tc>
          <w:tcPr>
            <w:tcW w:w="700" w:type="dxa"/>
          </w:tcPr>
          <w:p w14:paraId="77FE24C5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6BD590DA" w14:textId="77777777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7B22DBA0" w14:textId="71F2E655" w:rsidR="000550E0" w:rsidRPr="002E3551" w:rsidRDefault="000550E0" w:rsidP="00740764">
            <w:pPr>
              <w:contextualSpacing/>
              <w:jc w:val="center"/>
            </w:pPr>
            <w:r w:rsidRPr="002E3551">
              <w:t>повторение</w:t>
            </w:r>
          </w:p>
        </w:tc>
      </w:tr>
      <w:tr w:rsidR="000550E0" w:rsidRPr="003D0966" w14:paraId="559296E9" w14:textId="77777777" w:rsidTr="000550E0">
        <w:trPr>
          <w:trHeight w:val="57"/>
        </w:trPr>
        <w:tc>
          <w:tcPr>
            <w:tcW w:w="709" w:type="dxa"/>
          </w:tcPr>
          <w:p w14:paraId="30891AC1" w14:textId="77777777" w:rsidR="000550E0" w:rsidRPr="003D0966" w:rsidRDefault="000550E0" w:rsidP="002E3551">
            <w:pPr>
              <w:pStyle w:val="af1"/>
              <w:numPr>
                <w:ilvl w:val="0"/>
                <w:numId w:val="31"/>
              </w:numPr>
              <w:ind w:hanging="686"/>
              <w:contextualSpacing/>
              <w:rPr>
                <w:rFonts w:ascii="Times New Roman" w:eastAsia="Courier New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6D4340F" w14:textId="456DD577" w:rsidR="000550E0" w:rsidRPr="003D0966" w:rsidRDefault="000550E0" w:rsidP="00740764">
            <w:pPr>
              <w:contextualSpacing/>
            </w:pPr>
            <w:r w:rsidRPr="003D0966">
              <w:t>Итоговое повторение</w:t>
            </w:r>
          </w:p>
        </w:tc>
        <w:tc>
          <w:tcPr>
            <w:tcW w:w="842" w:type="dxa"/>
          </w:tcPr>
          <w:p w14:paraId="65DDE409" w14:textId="510FCA4A" w:rsidR="000550E0" w:rsidRPr="003D0966" w:rsidRDefault="000550E0" w:rsidP="00740764">
            <w:pPr>
              <w:contextualSpacing/>
              <w:jc w:val="center"/>
            </w:pPr>
            <w:r w:rsidRPr="00096B76">
              <w:t>21.05</w:t>
            </w:r>
          </w:p>
        </w:tc>
        <w:tc>
          <w:tcPr>
            <w:tcW w:w="842" w:type="dxa"/>
          </w:tcPr>
          <w:p w14:paraId="0C821D24" w14:textId="52B3EFD0" w:rsidR="000550E0" w:rsidRPr="003D0966" w:rsidRDefault="000550E0" w:rsidP="00740764">
            <w:pPr>
              <w:contextualSpacing/>
              <w:jc w:val="center"/>
            </w:pPr>
            <w:bookmarkStart w:id="0" w:name="_GoBack"/>
            <w:bookmarkEnd w:id="0"/>
          </w:p>
        </w:tc>
        <w:tc>
          <w:tcPr>
            <w:tcW w:w="700" w:type="dxa"/>
          </w:tcPr>
          <w:p w14:paraId="76A4A8D2" w14:textId="4F3C8B5B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701" w:type="dxa"/>
          </w:tcPr>
          <w:p w14:paraId="25ED69B7" w14:textId="60BB130C" w:rsidR="000550E0" w:rsidRPr="003D0966" w:rsidRDefault="000550E0" w:rsidP="00740764">
            <w:pPr>
              <w:contextualSpacing/>
              <w:jc w:val="center"/>
            </w:pPr>
            <w:r w:rsidRPr="003D0966">
              <w:t>1</w:t>
            </w:r>
          </w:p>
        </w:tc>
        <w:tc>
          <w:tcPr>
            <w:tcW w:w="1451" w:type="dxa"/>
          </w:tcPr>
          <w:p w14:paraId="1FFD5AD6" w14:textId="77777777" w:rsidR="000550E0" w:rsidRPr="002E3551" w:rsidRDefault="000550E0" w:rsidP="00740764">
            <w:pPr>
              <w:contextualSpacing/>
              <w:jc w:val="center"/>
            </w:pPr>
          </w:p>
        </w:tc>
      </w:tr>
    </w:tbl>
    <w:p w14:paraId="30D6912B" w14:textId="77777777" w:rsidR="002E3551" w:rsidRPr="003D0966" w:rsidRDefault="002E3551" w:rsidP="002E3551"/>
    <w:sectPr w:rsidR="002E3551" w:rsidRPr="003D0966" w:rsidSect="00BF529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446A2" w14:textId="77777777" w:rsidR="00DF0DD7" w:rsidRDefault="00DF0DD7" w:rsidP="006027CB">
      <w:r>
        <w:separator/>
      </w:r>
    </w:p>
  </w:endnote>
  <w:endnote w:type="continuationSeparator" w:id="0">
    <w:p w14:paraId="1A501A77" w14:textId="77777777" w:rsidR="00DF0DD7" w:rsidRDefault="00DF0DD7" w:rsidP="0060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D0A60" w14:textId="77777777" w:rsidR="00DF0DD7" w:rsidRDefault="00DF0DD7" w:rsidP="006027CB">
      <w:r>
        <w:separator/>
      </w:r>
    </w:p>
  </w:footnote>
  <w:footnote w:type="continuationSeparator" w:id="0">
    <w:p w14:paraId="445EA6F1" w14:textId="77777777" w:rsidR="00DF0DD7" w:rsidRDefault="00DF0DD7" w:rsidP="00602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E5244"/>
    <w:multiLevelType w:val="hybridMultilevel"/>
    <w:tmpl w:val="2EAE498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E308E"/>
    <w:multiLevelType w:val="hybridMultilevel"/>
    <w:tmpl w:val="EE7E028A"/>
    <w:lvl w:ilvl="0" w:tplc="1AEE7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0"/>
  </w:num>
  <w:num w:numId="5">
    <w:abstractNumId w:val="11"/>
  </w:num>
  <w:num w:numId="6">
    <w:abstractNumId w:val="24"/>
  </w:num>
  <w:num w:numId="7">
    <w:abstractNumId w:val="8"/>
  </w:num>
  <w:num w:numId="8">
    <w:abstractNumId w:val="12"/>
  </w:num>
  <w:num w:numId="9">
    <w:abstractNumId w:val="26"/>
  </w:num>
  <w:num w:numId="10">
    <w:abstractNumId w:val="0"/>
  </w:num>
  <w:num w:numId="11">
    <w:abstractNumId w:val="22"/>
  </w:num>
  <w:num w:numId="12">
    <w:abstractNumId w:val="27"/>
  </w:num>
  <w:num w:numId="13">
    <w:abstractNumId w:val="20"/>
  </w:num>
  <w:num w:numId="14">
    <w:abstractNumId w:val="2"/>
  </w:num>
  <w:num w:numId="15">
    <w:abstractNumId w:val="29"/>
  </w:num>
  <w:num w:numId="16">
    <w:abstractNumId w:val="5"/>
  </w:num>
  <w:num w:numId="17">
    <w:abstractNumId w:val="7"/>
  </w:num>
  <w:num w:numId="18">
    <w:abstractNumId w:val="30"/>
  </w:num>
  <w:num w:numId="19">
    <w:abstractNumId w:val="21"/>
  </w:num>
  <w:num w:numId="20">
    <w:abstractNumId w:val="14"/>
  </w:num>
  <w:num w:numId="21">
    <w:abstractNumId w:val="1"/>
  </w:num>
  <w:num w:numId="22">
    <w:abstractNumId w:val="25"/>
  </w:num>
  <w:num w:numId="23">
    <w:abstractNumId w:val="16"/>
  </w:num>
  <w:num w:numId="24">
    <w:abstractNumId w:val="28"/>
  </w:num>
  <w:num w:numId="25">
    <w:abstractNumId w:val="13"/>
  </w:num>
  <w:num w:numId="26">
    <w:abstractNumId w:val="19"/>
  </w:num>
  <w:num w:numId="27">
    <w:abstractNumId w:val="23"/>
  </w:num>
  <w:num w:numId="28">
    <w:abstractNumId w:val="3"/>
  </w:num>
  <w:num w:numId="29">
    <w:abstractNumId w:val="18"/>
  </w:num>
  <w:num w:numId="30">
    <w:abstractNumId w:val="6"/>
  </w:num>
  <w:num w:numId="3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80"/>
    <w:rsid w:val="00004704"/>
    <w:rsid w:val="00012349"/>
    <w:rsid w:val="00040FF2"/>
    <w:rsid w:val="0005096F"/>
    <w:rsid w:val="000550E0"/>
    <w:rsid w:val="00066BD7"/>
    <w:rsid w:val="0009045E"/>
    <w:rsid w:val="0009250A"/>
    <w:rsid w:val="000B3076"/>
    <w:rsid w:val="000D1189"/>
    <w:rsid w:val="0013300B"/>
    <w:rsid w:val="00152C96"/>
    <w:rsid w:val="00160644"/>
    <w:rsid w:val="001705A6"/>
    <w:rsid w:val="001B68E6"/>
    <w:rsid w:val="001E179B"/>
    <w:rsid w:val="00201FC5"/>
    <w:rsid w:val="002204D3"/>
    <w:rsid w:val="0022758C"/>
    <w:rsid w:val="00245F56"/>
    <w:rsid w:val="00253E63"/>
    <w:rsid w:val="00256BF7"/>
    <w:rsid w:val="002938E0"/>
    <w:rsid w:val="002B460D"/>
    <w:rsid w:val="002E3551"/>
    <w:rsid w:val="003006E8"/>
    <w:rsid w:val="003241EF"/>
    <w:rsid w:val="003358AB"/>
    <w:rsid w:val="003378DC"/>
    <w:rsid w:val="003460D8"/>
    <w:rsid w:val="0034613C"/>
    <w:rsid w:val="00347181"/>
    <w:rsid w:val="00350163"/>
    <w:rsid w:val="00353596"/>
    <w:rsid w:val="00362B52"/>
    <w:rsid w:val="00386100"/>
    <w:rsid w:val="0039793B"/>
    <w:rsid w:val="003C0197"/>
    <w:rsid w:val="003C655A"/>
    <w:rsid w:val="003C6A87"/>
    <w:rsid w:val="003D0336"/>
    <w:rsid w:val="004167E4"/>
    <w:rsid w:val="00453A96"/>
    <w:rsid w:val="00453CC1"/>
    <w:rsid w:val="00476353"/>
    <w:rsid w:val="004A0F61"/>
    <w:rsid w:val="004C3B18"/>
    <w:rsid w:val="004D1050"/>
    <w:rsid w:val="00505731"/>
    <w:rsid w:val="00505A80"/>
    <w:rsid w:val="005071B2"/>
    <w:rsid w:val="005C3277"/>
    <w:rsid w:val="005D5AD8"/>
    <w:rsid w:val="005D5AF4"/>
    <w:rsid w:val="005D6FFA"/>
    <w:rsid w:val="005E4C1F"/>
    <w:rsid w:val="006027CB"/>
    <w:rsid w:val="00633195"/>
    <w:rsid w:val="00641461"/>
    <w:rsid w:val="006629DC"/>
    <w:rsid w:val="00686202"/>
    <w:rsid w:val="006A41D2"/>
    <w:rsid w:val="006B15D8"/>
    <w:rsid w:val="006C7FCD"/>
    <w:rsid w:val="006F53A1"/>
    <w:rsid w:val="007176A8"/>
    <w:rsid w:val="00747725"/>
    <w:rsid w:val="0075219E"/>
    <w:rsid w:val="00782A72"/>
    <w:rsid w:val="007A628A"/>
    <w:rsid w:val="007C1642"/>
    <w:rsid w:val="007C39DB"/>
    <w:rsid w:val="007C52DF"/>
    <w:rsid w:val="007F0C06"/>
    <w:rsid w:val="00804463"/>
    <w:rsid w:val="00804E3B"/>
    <w:rsid w:val="008071DE"/>
    <w:rsid w:val="00807D6E"/>
    <w:rsid w:val="008107DD"/>
    <w:rsid w:val="00873EDC"/>
    <w:rsid w:val="00874232"/>
    <w:rsid w:val="00874371"/>
    <w:rsid w:val="00877649"/>
    <w:rsid w:val="0088123A"/>
    <w:rsid w:val="008865C7"/>
    <w:rsid w:val="00897913"/>
    <w:rsid w:val="008C71B6"/>
    <w:rsid w:val="00921E4C"/>
    <w:rsid w:val="00945026"/>
    <w:rsid w:val="009612B3"/>
    <w:rsid w:val="009B529D"/>
    <w:rsid w:val="009D5917"/>
    <w:rsid w:val="009F1C7B"/>
    <w:rsid w:val="009F3997"/>
    <w:rsid w:val="00A31EDF"/>
    <w:rsid w:val="00A32D6E"/>
    <w:rsid w:val="00A43FFD"/>
    <w:rsid w:val="00A60F13"/>
    <w:rsid w:val="00A62D1C"/>
    <w:rsid w:val="00A977ED"/>
    <w:rsid w:val="00B11562"/>
    <w:rsid w:val="00B439C4"/>
    <w:rsid w:val="00B47404"/>
    <w:rsid w:val="00B55E4B"/>
    <w:rsid w:val="00B663B9"/>
    <w:rsid w:val="00B77F4D"/>
    <w:rsid w:val="00BE3757"/>
    <w:rsid w:val="00BF529C"/>
    <w:rsid w:val="00C25F3F"/>
    <w:rsid w:val="00C27DBC"/>
    <w:rsid w:val="00C61739"/>
    <w:rsid w:val="00C943B4"/>
    <w:rsid w:val="00C9464E"/>
    <w:rsid w:val="00C9527A"/>
    <w:rsid w:val="00CE33B4"/>
    <w:rsid w:val="00D15024"/>
    <w:rsid w:val="00D246E8"/>
    <w:rsid w:val="00D37504"/>
    <w:rsid w:val="00D3799E"/>
    <w:rsid w:val="00D46224"/>
    <w:rsid w:val="00D51128"/>
    <w:rsid w:val="00D61A67"/>
    <w:rsid w:val="00D65307"/>
    <w:rsid w:val="00D66079"/>
    <w:rsid w:val="00DC060D"/>
    <w:rsid w:val="00DC51C3"/>
    <w:rsid w:val="00DC5B37"/>
    <w:rsid w:val="00DD0C12"/>
    <w:rsid w:val="00DD2565"/>
    <w:rsid w:val="00DD4A5D"/>
    <w:rsid w:val="00DF0DD7"/>
    <w:rsid w:val="00E01FDD"/>
    <w:rsid w:val="00E0726B"/>
    <w:rsid w:val="00E701B6"/>
    <w:rsid w:val="00EA0E63"/>
    <w:rsid w:val="00EB49C6"/>
    <w:rsid w:val="00EE794D"/>
    <w:rsid w:val="00F10206"/>
    <w:rsid w:val="00F21A1D"/>
    <w:rsid w:val="00F22B34"/>
    <w:rsid w:val="00F31F61"/>
    <w:rsid w:val="00F34EAB"/>
    <w:rsid w:val="00F354EB"/>
    <w:rsid w:val="00F42958"/>
    <w:rsid w:val="00F50CD4"/>
    <w:rsid w:val="00F5255B"/>
    <w:rsid w:val="00F54A6B"/>
    <w:rsid w:val="00F63FD7"/>
    <w:rsid w:val="00F943B7"/>
    <w:rsid w:val="00FB1BB8"/>
    <w:rsid w:val="00FC2E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C333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00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505A8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505A80"/>
    <w:rPr>
      <w:rFonts w:ascii="Arial" w:eastAsia="Calibri" w:hAnsi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505A80"/>
    <w:pPr>
      <w:spacing w:after="120"/>
    </w:pPr>
  </w:style>
  <w:style w:type="character" w:customStyle="1" w:styleId="a4">
    <w:name w:val="Основной текст Знак"/>
    <w:link w:val="a3"/>
    <w:locked/>
    <w:rsid w:val="00505A80"/>
    <w:rPr>
      <w:rFonts w:eastAsia="Calibri"/>
      <w:sz w:val="24"/>
      <w:szCs w:val="24"/>
      <w:lang w:val="ru-RU" w:eastAsia="ru-RU" w:bidi="ar-SA"/>
    </w:rPr>
  </w:style>
  <w:style w:type="paragraph" w:customStyle="1" w:styleId="1">
    <w:name w:val="Текст1"/>
    <w:basedOn w:val="a"/>
    <w:rsid w:val="00505A8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20"/>
      <w:szCs w:val="20"/>
      <w:lang w:val="en-GB"/>
    </w:rPr>
  </w:style>
  <w:style w:type="paragraph" w:customStyle="1" w:styleId="a5">
    <w:name w:val="Стиль"/>
    <w:rsid w:val="00505A80"/>
    <w:pPr>
      <w:widowControl w:val="0"/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customStyle="1" w:styleId="ListParagraph1">
    <w:name w:val="List Paragraph1"/>
    <w:basedOn w:val="a"/>
    <w:rsid w:val="00505A80"/>
    <w:pPr>
      <w:ind w:left="720"/>
      <w:contextualSpacing/>
    </w:pPr>
  </w:style>
  <w:style w:type="paragraph" w:customStyle="1" w:styleId="ListParagraph2">
    <w:name w:val="List Paragraph2"/>
    <w:basedOn w:val="a"/>
    <w:rsid w:val="00505A80"/>
    <w:pPr>
      <w:ind w:left="720"/>
      <w:contextualSpacing/>
    </w:pPr>
  </w:style>
  <w:style w:type="paragraph" w:customStyle="1" w:styleId="a6">
    <w:name w:val="Новый"/>
    <w:basedOn w:val="a"/>
    <w:rsid w:val="00505A80"/>
    <w:pPr>
      <w:spacing w:line="360" w:lineRule="auto"/>
      <w:ind w:firstLine="454"/>
      <w:jc w:val="both"/>
    </w:pPr>
    <w:rPr>
      <w:sz w:val="28"/>
    </w:rPr>
  </w:style>
  <w:style w:type="paragraph" w:styleId="21">
    <w:name w:val="Body Text 2"/>
    <w:basedOn w:val="a"/>
    <w:link w:val="22"/>
    <w:rsid w:val="00505A80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505A80"/>
    <w:rPr>
      <w:rFonts w:eastAsia="Calibri"/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505A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locked/>
    <w:rsid w:val="00505A80"/>
    <w:rPr>
      <w:rFonts w:eastAsia="Calibri"/>
      <w:sz w:val="16"/>
      <w:szCs w:val="16"/>
      <w:lang w:val="ru-RU" w:eastAsia="ru-RU" w:bidi="ar-SA"/>
    </w:rPr>
  </w:style>
  <w:style w:type="paragraph" w:styleId="a7">
    <w:name w:val="Body Text Indent"/>
    <w:basedOn w:val="a"/>
    <w:link w:val="a8"/>
    <w:rsid w:val="00505A80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505A80"/>
    <w:rPr>
      <w:rFonts w:eastAsia="Calibri"/>
      <w:sz w:val="24"/>
      <w:szCs w:val="24"/>
      <w:lang w:val="ru-RU" w:eastAsia="ru-RU" w:bidi="ar-SA"/>
    </w:rPr>
  </w:style>
  <w:style w:type="paragraph" w:customStyle="1" w:styleId="c2">
    <w:name w:val="c2"/>
    <w:basedOn w:val="a"/>
    <w:rsid w:val="00505A80"/>
    <w:pPr>
      <w:spacing w:before="90" w:after="90"/>
    </w:pPr>
    <w:rPr>
      <w:rFonts w:eastAsia="Times New Roman"/>
    </w:rPr>
  </w:style>
  <w:style w:type="character" w:customStyle="1" w:styleId="c1">
    <w:name w:val="c1"/>
    <w:rsid w:val="00505A80"/>
    <w:rPr>
      <w:rFonts w:cs="Times New Roman"/>
    </w:rPr>
  </w:style>
  <w:style w:type="character" w:customStyle="1" w:styleId="submenu-table">
    <w:name w:val="submenu-table"/>
    <w:rsid w:val="00505A80"/>
    <w:rPr>
      <w:rFonts w:cs="Times New Roman"/>
    </w:rPr>
  </w:style>
  <w:style w:type="paragraph" w:customStyle="1" w:styleId="10">
    <w:name w:val="Без интервала1"/>
    <w:rsid w:val="00505A80"/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F5255B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F5255B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character" w:customStyle="1" w:styleId="c0">
    <w:name w:val="c0"/>
    <w:basedOn w:val="a0"/>
    <w:rsid w:val="000B3076"/>
  </w:style>
  <w:style w:type="paragraph" w:customStyle="1" w:styleId="Default">
    <w:name w:val="Default"/>
    <w:uiPriority w:val="99"/>
    <w:rsid w:val="00F354E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9">
    <w:name w:val="Table Grid"/>
    <w:basedOn w:val="a1"/>
    <w:uiPriority w:val="59"/>
    <w:rsid w:val="006F53A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6027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6027CB"/>
    <w:rPr>
      <w:rFonts w:eastAsia="Calibri"/>
      <w:sz w:val="24"/>
      <w:szCs w:val="24"/>
    </w:rPr>
  </w:style>
  <w:style w:type="paragraph" w:styleId="ac">
    <w:name w:val="footer"/>
    <w:basedOn w:val="a"/>
    <w:link w:val="ad"/>
    <w:rsid w:val="006027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6027CB"/>
    <w:rPr>
      <w:rFonts w:eastAsia="Calibri"/>
      <w:sz w:val="24"/>
      <w:szCs w:val="24"/>
    </w:rPr>
  </w:style>
  <w:style w:type="paragraph" w:styleId="ae">
    <w:name w:val="List Paragraph"/>
    <w:basedOn w:val="a"/>
    <w:link w:val="af"/>
    <w:uiPriority w:val="1"/>
    <w:qFormat/>
    <w:rsid w:val="003C019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imesNewRoman115pt">
    <w:name w:val="Основной текст + Times New Roman;11;5 pt"/>
    <w:rsid w:val="003C0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0">
    <w:name w:val="Normal (Web)"/>
    <w:basedOn w:val="a"/>
    <w:uiPriority w:val="99"/>
    <w:rsid w:val="006A41D2"/>
    <w:pPr>
      <w:spacing w:before="100" w:beforeAutospacing="1" w:after="100" w:afterAutospacing="1"/>
      <w:jc w:val="both"/>
    </w:pPr>
    <w:rPr>
      <w:rFonts w:eastAsia="Times New Roman"/>
    </w:rPr>
  </w:style>
  <w:style w:type="paragraph" w:styleId="af1">
    <w:name w:val="No Spacing"/>
    <w:link w:val="af2"/>
    <w:uiPriority w:val="1"/>
    <w:qFormat/>
    <w:rsid w:val="006A41D2"/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453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Абзац списка Знак"/>
    <w:link w:val="ae"/>
    <w:uiPriority w:val="1"/>
    <w:locked/>
    <w:rsid w:val="00453A96"/>
    <w:rPr>
      <w:rFonts w:ascii="Calibri" w:eastAsia="Calibri" w:hAnsi="Calibri"/>
      <w:sz w:val="22"/>
      <w:szCs w:val="22"/>
      <w:lang w:eastAsia="en-US"/>
    </w:rPr>
  </w:style>
  <w:style w:type="character" w:styleId="af3">
    <w:name w:val="Emphasis"/>
    <w:basedOn w:val="a0"/>
    <w:qFormat/>
    <w:rsid w:val="00D65307"/>
    <w:rPr>
      <w:i/>
      <w:iCs/>
    </w:rPr>
  </w:style>
  <w:style w:type="character" w:customStyle="1" w:styleId="af2">
    <w:name w:val="Без интервала Знак"/>
    <w:basedOn w:val="a0"/>
    <w:link w:val="af1"/>
    <w:uiPriority w:val="1"/>
    <w:rsid w:val="002E3551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100"/>
    <w:rPr>
      <w:rFonts w:eastAsia="Calibri"/>
      <w:sz w:val="24"/>
      <w:szCs w:val="24"/>
    </w:rPr>
  </w:style>
  <w:style w:type="paragraph" w:styleId="2">
    <w:name w:val="heading 2"/>
    <w:basedOn w:val="a"/>
    <w:next w:val="a"/>
    <w:link w:val="20"/>
    <w:qFormat/>
    <w:rsid w:val="00505A8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505A80"/>
    <w:rPr>
      <w:rFonts w:ascii="Arial" w:eastAsia="Calibri" w:hAnsi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505A80"/>
    <w:pPr>
      <w:spacing w:after="120"/>
    </w:pPr>
  </w:style>
  <w:style w:type="character" w:customStyle="1" w:styleId="a4">
    <w:name w:val="Основной текст Знак"/>
    <w:link w:val="a3"/>
    <w:locked/>
    <w:rsid w:val="00505A80"/>
    <w:rPr>
      <w:rFonts w:eastAsia="Calibri"/>
      <w:sz w:val="24"/>
      <w:szCs w:val="24"/>
      <w:lang w:val="ru-RU" w:eastAsia="ru-RU" w:bidi="ar-SA"/>
    </w:rPr>
  </w:style>
  <w:style w:type="paragraph" w:customStyle="1" w:styleId="1">
    <w:name w:val="Текст1"/>
    <w:basedOn w:val="a"/>
    <w:rsid w:val="00505A8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20"/>
      <w:szCs w:val="20"/>
      <w:lang w:val="en-GB"/>
    </w:rPr>
  </w:style>
  <w:style w:type="paragraph" w:customStyle="1" w:styleId="a5">
    <w:name w:val="Стиль"/>
    <w:rsid w:val="00505A80"/>
    <w:pPr>
      <w:widowControl w:val="0"/>
      <w:overflowPunct w:val="0"/>
      <w:autoSpaceDE w:val="0"/>
      <w:autoSpaceDN w:val="0"/>
      <w:adjustRightInd w:val="0"/>
    </w:pPr>
    <w:rPr>
      <w:rFonts w:eastAsia="Calibri"/>
      <w:sz w:val="24"/>
    </w:rPr>
  </w:style>
  <w:style w:type="paragraph" w:customStyle="1" w:styleId="ListParagraph1">
    <w:name w:val="List Paragraph1"/>
    <w:basedOn w:val="a"/>
    <w:rsid w:val="00505A80"/>
    <w:pPr>
      <w:ind w:left="720"/>
      <w:contextualSpacing/>
    </w:pPr>
  </w:style>
  <w:style w:type="paragraph" w:customStyle="1" w:styleId="ListParagraph2">
    <w:name w:val="List Paragraph2"/>
    <w:basedOn w:val="a"/>
    <w:rsid w:val="00505A80"/>
    <w:pPr>
      <w:ind w:left="720"/>
      <w:contextualSpacing/>
    </w:pPr>
  </w:style>
  <w:style w:type="paragraph" w:customStyle="1" w:styleId="a6">
    <w:name w:val="Новый"/>
    <w:basedOn w:val="a"/>
    <w:rsid w:val="00505A80"/>
    <w:pPr>
      <w:spacing w:line="360" w:lineRule="auto"/>
      <w:ind w:firstLine="454"/>
      <w:jc w:val="both"/>
    </w:pPr>
    <w:rPr>
      <w:sz w:val="28"/>
    </w:rPr>
  </w:style>
  <w:style w:type="paragraph" w:styleId="21">
    <w:name w:val="Body Text 2"/>
    <w:basedOn w:val="a"/>
    <w:link w:val="22"/>
    <w:rsid w:val="00505A80"/>
    <w:pPr>
      <w:spacing w:after="120" w:line="480" w:lineRule="auto"/>
    </w:pPr>
  </w:style>
  <w:style w:type="character" w:customStyle="1" w:styleId="22">
    <w:name w:val="Основной текст 2 Знак"/>
    <w:link w:val="21"/>
    <w:locked/>
    <w:rsid w:val="00505A80"/>
    <w:rPr>
      <w:rFonts w:eastAsia="Calibri"/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505A8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locked/>
    <w:rsid w:val="00505A80"/>
    <w:rPr>
      <w:rFonts w:eastAsia="Calibri"/>
      <w:sz w:val="16"/>
      <w:szCs w:val="16"/>
      <w:lang w:val="ru-RU" w:eastAsia="ru-RU" w:bidi="ar-SA"/>
    </w:rPr>
  </w:style>
  <w:style w:type="paragraph" w:styleId="a7">
    <w:name w:val="Body Text Indent"/>
    <w:basedOn w:val="a"/>
    <w:link w:val="a8"/>
    <w:rsid w:val="00505A80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505A80"/>
    <w:rPr>
      <w:rFonts w:eastAsia="Calibri"/>
      <w:sz w:val="24"/>
      <w:szCs w:val="24"/>
      <w:lang w:val="ru-RU" w:eastAsia="ru-RU" w:bidi="ar-SA"/>
    </w:rPr>
  </w:style>
  <w:style w:type="paragraph" w:customStyle="1" w:styleId="c2">
    <w:name w:val="c2"/>
    <w:basedOn w:val="a"/>
    <w:rsid w:val="00505A80"/>
    <w:pPr>
      <w:spacing w:before="90" w:after="90"/>
    </w:pPr>
    <w:rPr>
      <w:rFonts w:eastAsia="Times New Roman"/>
    </w:rPr>
  </w:style>
  <w:style w:type="character" w:customStyle="1" w:styleId="c1">
    <w:name w:val="c1"/>
    <w:rsid w:val="00505A80"/>
    <w:rPr>
      <w:rFonts w:cs="Times New Roman"/>
    </w:rPr>
  </w:style>
  <w:style w:type="character" w:customStyle="1" w:styleId="submenu-table">
    <w:name w:val="submenu-table"/>
    <w:rsid w:val="00505A80"/>
    <w:rPr>
      <w:rFonts w:cs="Times New Roman"/>
    </w:rPr>
  </w:style>
  <w:style w:type="paragraph" w:customStyle="1" w:styleId="10">
    <w:name w:val="Без интервала1"/>
    <w:rsid w:val="00505A80"/>
    <w:rPr>
      <w:rFonts w:ascii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uiPriority w:val="99"/>
    <w:rsid w:val="00F5255B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paragraph" w:customStyle="1" w:styleId="msonormalcxspmiddlecxspmiddle">
    <w:name w:val="msonormalcxspmiddlecxspmiddle"/>
    <w:basedOn w:val="a"/>
    <w:uiPriority w:val="99"/>
    <w:rsid w:val="00F5255B"/>
    <w:pPr>
      <w:widowControl w:val="0"/>
      <w:suppressAutoHyphens/>
      <w:spacing w:before="280" w:after="280"/>
    </w:pPr>
    <w:rPr>
      <w:rFonts w:eastAsia="Arial Unicode MS" w:cs="Tahoma"/>
      <w:color w:val="000000"/>
      <w:lang w:val="en-US" w:eastAsia="ar-SA"/>
    </w:rPr>
  </w:style>
  <w:style w:type="character" w:customStyle="1" w:styleId="c0">
    <w:name w:val="c0"/>
    <w:basedOn w:val="a0"/>
    <w:rsid w:val="000B3076"/>
  </w:style>
  <w:style w:type="paragraph" w:customStyle="1" w:styleId="Default">
    <w:name w:val="Default"/>
    <w:uiPriority w:val="99"/>
    <w:rsid w:val="00F354E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table" w:styleId="a9">
    <w:name w:val="Table Grid"/>
    <w:basedOn w:val="a1"/>
    <w:uiPriority w:val="59"/>
    <w:rsid w:val="006F53A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6027C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6027CB"/>
    <w:rPr>
      <w:rFonts w:eastAsia="Calibri"/>
      <w:sz w:val="24"/>
      <w:szCs w:val="24"/>
    </w:rPr>
  </w:style>
  <w:style w:type="paragraph" w:styleId="ac">
    <w:name w:val="footer"/>
    <w:basedOn w:val="a"/>
    <w:link w:val="ad"/>
    <w:rsid w:val="006027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6027CB"/>
    <w:rPr>
      <w:rFonts w:eastAsia="Calibri"/>
      <w:sz w:val="24"/>
      <w:szCs w:val="24"/>
    </w:rPr>
  </w:style>
  <w:style w:type="paragraph" w:styleId="ae">
    <w:name w:val="List Paragraph"/>
    <w:basedOn w:val="a"/>
    <w:link w:val="af"/>
    <w:uiPriority w:val="1"/>
    <w:qFormat/>
    <w:rsid w:val="003C019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TimesNewRoman115pt">
    <w:name w:val="Основной текст + Times New Roman;11;5 pt"/>
    <w:rsid w:val="003C01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0">
    <w:name w:val="Normal (Web)"/>
    <w:basedOn w:val="a"/>
    <w:uiPriority w:val="99"/>
    <w:rsid w:val="006A41D2"/>
    <w:pPr>
      <w:spacing w:before="100" w:beforeAutospacing="1" w:after="100" w:afterAutospacing="1"/>
      <w:jc w:val="both"/>
    </w:pPr>
    <w:rPr>
      <w:rFonts w:eastAsia="Times New Roman"/>
    </w:rPr>
  </w:style>
  <w:style w:type="paragraph" w:styleId="af1">
    <w:name w:val="No Spacing"/>
    <w:link w:val="af2"/>
    <w:uiPriority w:val="1"/>
    <w:qFormat/>
    <w:rsid w:val="006A41D2"/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453A9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Абзац списка Знак"/>
    <w:link w:val="ae"/>
    <w:uiPriority w:val="1"/>
    <w:locked/>
    <w:rsid w:val="00453A96"/>
    <w:rPr>
      <w:rFonts w:ascii="Calibri" w:eastAsia="Calibri" w:hAnsi="Calibri"/>
      <w:sz w:val="22"/>
      <w:szCs w:val="22"/>
      <w:lang w:eastAsia="en-US"/>
    </w:rPr>
  </w:style>
  <w:style w:type="character" w:styleId="af3">
    <w:name w:val="Emphasis"/>
    <w:basedOn w:val="a0"/>
    <w:qFormat/>
    <w:rsid w:val="00D65307"/>
    <w:rPr>
      <w:i/>
      <w:iCs/>
    </w:rPr>
  </w:style>
  <w:style w:type="character" w:customStyle="1" w:styleId="af2">
    <w:name w:val="Без интервала Знак"/>
    <w:basedOn w:val="a0"/>
    <w:link w:val="af1"/>
    <w:uiPriority w:val="1"/>
    <w:rsid w:val="002E3551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3DA39-9393-4C4E-965E-03F3C6E18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5454</Words>
  <Characters>40101</Characters>
  <Application>Microsoft Office Word</Application>
  <DocSecurity>0</DocSecurity>
  <Lines>334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45465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Сергей</dc:creator>
  <cp:lastModifiedBy>СШООЗЗ № 1</cp:lastModifiedBy>
  <cp:revision>7</cp:revision>
  <cp:lastPrinted>2014-02-14T12:25:00Z</cp:lastPrinted>
  <dcterms:created xsi:type="dcterms:W3CDTF">2024-09-17T06:16:00Z</dcterms:created>
  <dcterms:modified xsi:type="dcterms:W3CDTF">2024-09-23T07:07:00Z</dcterms:modified>
</cp:coreProperties>
</file>